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7529"/>
        <w:gridCol w:w="850"/>
      </w:tblGrid>
      <w:tr w:rsidR="005E3A26" w:rsidTr="00A37512">
        <w:tc>
          <w:tcPr>
            <w:tcW w:w="9459" w:type="dxa"/>
            <w:gridSpan w:val="4"/>
          </w:tcPr>
          <w:p w:rsidR="005E3A26" w:rsidRPr="004B51FF" w:rsidRDefault="005E3A26" w:rsidP="0004260E">
            <w:pPr>
              <w:rPr>
                <w:rFonts w:ascii="宋体" w:hAnsi="宋体"/>
                <w:b/>
                <w:bCs/>
                <w:szCs w:val="28"/>
              </w:rPr>
            </w:pPr>
            <w:r w:rsidRPr="001F0AE3">
              <w:rPr>
                <w:rFonts w:ascii="宋体" w:hAnsi="宋体" w:cs="宋体" w:hint="eastAsia"/>
                <w:b/>
                <w:szCs w:val="21"/>
              </w:rPr>
              <w:t>课题：</w:t>
            </w:r>
            <w:r w:rsidR="0044106A">
              <w:rPr>
                <w:rFonts w:ascii="宋体" w:hAnsi="宋体"/>
                <w:b/>
                <w:bCs/>
                <w:szCs w:val="28"/>
              </w:rPr>
              <w:t>§</w:t>
            </w:r>
            <w:r w:rsidR="0044106A">
              <w:rPr>
                <w:rFonts w:ascii="宋体" w:hAnsi="宋体" w:hint="eastAsia"/>
                <w:b/>
                <w:bCs/>
                <w:szCs w:val="28"/>
              </w:rPr>
              <w:t>2.</w:t>
            </w:r>
            <w:r w:rsidR="00B74880">
              <w:rPr>
                <w:rFonts w:ascii="宋体" w:hAnsi="宋体" w:hint="eastAsia"/>
                <w:b/>
                <w:bCs/>
                <w:szCs w:val="28"/>
              </w:rPr>
              <w:t>2.</w:t>
            </w:r>
            <w:r w:rsidR="0004260E">
              <w:rPr>
                <w:rFonts w:ascii="宋体" w:hAnsi="宋体" w:hint="eastAsia"/>
                <w:b/>
                <w:bCs/>
                <w:szCs w:val="28"/>
              </w:rPr>
              <w:t>4</w:t>
            </w:r>
            <w:r w:rsidR="00B74880">
              <w:rPr>
                <w:rFonts w:ascii="宋体" w:hAnsi="宋体" w:hint="eastAsia"/>
                <w:b/>
                <w:bCs/>
                <w:szCs w:val="28"/>
              </w:rPr>
              <w:t xml:space="preserve"> 平面</w:t>
            </w:r>
            <w:r w:rsidR="0044106A">
              <w:rPr>
                <w:rFonts w:ascii="宋体" w:hAnsi="宋体" w:hint="eastAsia"/>
                <w:b/>
                <w:bCs/>
                <w:szCs w:val="28"/>
              </w:rPr>
              <w:t>与平面</w:t>
            </w:r>
            <w:r w:rsidR="00D479BF">
              <w:rPr>
                <w:rFonts w:ascii="宋体" w:hAnsi="宋体" w:hint="eastAsia"/>
                <w:b/>
                <w:bCs/>
                <w:szCs w:val="28"/>
              </w:rPr>
              <w:t>平行的</w:t>
            </w:r>
            <w:r w:rsidR="0004260E">
              <w:rPr>
                <w:rFonts w:ascii="宋体" w:hAnsi="宋体" w:hint="eastAsia"/>
                <w:b/>
                <w:bCs/>
                <w:szCs w:val="28"/>
              </w:rPr>
              <w:t>性质</w:t>
            </w:r>
            <w:r w:rsidR="00D479BF">
              <w:rPr>
                <w:rFonts w:ascii="宋体" w:hAnsi="宋体" w:hint="eastAsia"/>
                <w:b/>
                <w:bCs/>
                <w:szCs w:val="28"/>
              </w:rPr>
              <w:t xml:space="preserve">                 </w:t>
            </w:r>
            <w:r w:rsidR="00991731">
              <w:rPr>
                <w:rFonts w:ascii="宋体" w:hAnsi="宋体" w:cs="宋体" w:hint="eastAsia"/>
                <w:b/>
                <w:szCs w:val="21"/>
              </w:rPr>
              <w:t xml:space="preserve">      </w:t>
            </w:r>
            <w:r w:rsidR="00A37512">
              <w:rPr>
                <w:rFonts w:ascii="宋体" w:hAnsi="宋体" w:cs="宋体" w:hint="eastAsia"/>
                <w:b/>
                <w:szCs w:val="21"/>
              </w:rPr>
              <w:t xml:space="preserve">               </w:t>
            </w:r>
            <w:r w:rsidRPr="001F0AE3">
              <w:rPr>
                <w:rFonts w:ascii="宋体" w:hAnsi="宋体" w:cs="宋体" w:hint="eastAsia"/>
                <w:b/>
                <w:szCs w:val="21"/>
              </w:rPr>
              <w:t>总第</w:t>
            </w:r>
            <w:r w:rsidRPr="001F0AE3">
              <w:rPr>
                <w:rFonts w:ascii="宋体" w:hAnsi="宋体" w:cs="宋体"/>
                <w:b/>
                <w:szCs w:val="21"/>
              </w:rPr>
              <w:t xml:space="preserve">    </w:t>
            </w:r>
            <w:r w:rsidRPr="001F0AE3">
              <w:rPr>
                <w:rFonts w:ascii="宋体" w:hAnsi="宋体" w:cs="宋体" w:hint="eastAsia"/>
                <w:b/>
                <w:szCs w:val="21"/>
              </w:rPr>
              <w:t>个教案</w:t>
            </w:r>
          </w:p>
        </w:tc>
      </w:tr>
      <w:tr w:rsidR="005E3A26" w:rsidTr="00A37512">
        <w:tc>
          <w:tcPr>
            <w:tcW w:w="9459" w:type="dxa"/>
            <w:gridSpan w:val="4"/>
          </w:tcPr>
          <w:p w:rsidR="005E3A26" w:rsidRDefault="005E3A26" w:rsidP="00FF6C74">
            <w:r w:rsidRPr="001F0AE3">
              <w:rPr>
                <w:rFonts w:ascii="宋体" w:hAnsi="宋体" w:cs="宋体" w:hint="eastAsia"/>
                <w:b/>
                <w:szCs w:val="21"/>
              </w:rPr>
              <w:t>课型</w:t>
            </w:r>
            <w:r w:rsidRPr="001F0AE3">
              <w:rPr>
                <w:rFonts w:hint="eastAsia"/>
                <w:szCs w:val="21"/>
              </w:rPr>
              <w:t>：</w:t>
            </w:r>
            <w:r w:rsidRPr="001F0AE3">
              <w:rPr>
                <w:szCs w:val="21"/>
                <w:u w:val="single"/>
              </w:rPr>
              <w:t xml:space="preserve">  </w:t>
            </w:r>
            <w:r w:rsidRPr="001F0AE3">
              <w:rPr>
                <w:rFonts w:hint="eastAsia"/>
                <w:szCs w:val="21"/>
                <w:u w:val="single"/>
              </w:rPr>
              <w:t>新授课</w:t>
            </w:r>
            <w:r w:rsidRPr="001F0AE3">
              <w:rPr>
                <w:rFonts w:hint="eastAsia"/>
                <w:szCs w:val="21"/>
                <w:u w:val="single"/>
              </w:rPr>
              <w:t xml:space="preserve"> </w:t>
            </w:r>
            <w:r w:rsidRPr="001F0AE3">
              <w:rPr>
                <w:szCs w:val="21"/>
              </w:rPr>
              <w:t xml:space="preserve"> </w:t>
            </w:r>
            <w:r w:rsidRPr="001F0AE3">
              <w:rPr>
                <w:rFonts w:hint="eastAsia"/>
                <w:szCs w:val="21"/>
              </w:rPr>
              <w:t xml:space="preserve">  </w:t>
            </w:r>
            <w:r w:rsidRPr="001F0AE3">
              <w:rPr>
                <w:rFonts w:hint="eastAsia"/>
                <w:color w:val="FF0000"/>
                <w:szCs w:val="21"/>
              </w:rPr>
              <w:t xml:space="preserve">     </w:t>
            </w:r>
            <w:r w:rsidR="00FF6C74">
              <w:rPr>
                <w:rFonts w:hint="eastAsia"/>
                <w:color w:val="FF0000"/>
                <w:szCs w:val="21"/>
              </w:rPr>
              <w:t xml:space="preserve">      </w:t>
            </w:r>
            <w:r w:rsidRPr="001F0AE3">
              <w:rPr>
                <w:rFonts w:hint="eastAsia"/>
                <w:color w:val="FF0000"/>
                <w:szCs w:val="21"/>
              </w:rPr>
              <w:t xml:space="preserve">               </w:t>
            </w:r>
            <w:r w:rsidRPr="001F0AE3">
              <w:rPr>
                <w:rFonts w:ascii="宋体" w:hAnsi="宋体" w:cs="宋体" w:hint="eastAsia"/>
                <w:b/>
                <w:szCs w:val="21"/>
              </w:rPr>
              <w:t xml:space="preserve">  </w:t>
            </w:r>
            <w:r w:rsidR="00A37512">
              <w:rPr>
                <w:rFonts w:ascii="宋体" w:hAnsi="宋体" w:cs="宋体" w:hint="eastAsia"/>
                <w:b/>
                <w:szCs w:val="21"/>
              </w:rPr>
              <w:t xml:space="preserve">                  </w:t>
            </w:r>
            <w:r w:rsidRPr="001F0AE3">
              <w:rPr>
                <w:rFonts w:ascii="宋体" w:hAnsi="宋体" w:cs="宋体" w:hint="eastAsia"/>
                <w:b/>
                <w:szCs w:val="21"/>
              </w:rPr>
              <w:t>执行时间：</w:t>
            </w:r>
            <w:r w:rsidRPr="001F0AE3">
              <w:rPr>
                <w:rFonts w:ascii="宋体" w:hAnsi="宋体" w:cs="宋体"/>
                <w:b/>
                <w:szCs w:val="21"/>
              </w:rPr>
              <w:t xml:space="preserve">   </w:t>
            </w:r>
            <w:r w:rsidRPr="001F0AE3">
              <w:rPr>
                <w:rFonts w:ascii="宋体" w:hAnsi="宋体" w:cs="宋体" w:hint="eastAsia"/>
                <w:b/>
                <w:szCs w:val="21"/>
              </w:rPr>
              <w:t>年</w:t>
            </w:r>
            <w:r w:rsidRPr="001F0AE3">
              <w:rPr>
                <w:rFonts w:ascii="宋体" w:hAnsi="宋体" w:cs="宋体"/>
                <w:b/>
                <w:szCs w:val="21"/>
              </w:rPr>
              <w:t xml:space="preserve">  </w:t>
            </w:r>
            <w:r w:rsidRPr="001F0AE3">
              <w:rPr>
                <w:rFonts w:ascii="宋体" w:hAnsi="宋体" w:cs="宋体" w:hint="eastAsia"/>
                <w:b/>
                <w:szCs w:val="21"/>
              </w:rPr>
              <w:t>月</w:t>
            </w:r>
            <w:r w:rsidRPr="001F0AE3">
              <w:rPr>
                <w:rFonts w:ascii="宋体" w:hAnsi="宋体" w:cs="宋体"/>
                <w:b/>
                <w:szCs w:val="21"/>
              </w:rPr>
              <w:t xml:space="preserve">  </w:t>
            </w:r>
            <w:r w:rsidRPr="001F0AE3">
              <w:rPr>
                <w:rFonts w:ascii="宋体" w:hAnsi="宋体" w:cs="宋体" w:hint="eastAsia"/>
                <w:b/>
                <w:szCs w:val="21"/>
              </w:rPr>
              <w:t>日</w:t>
            </w:r>
          </w:p>
        </w:tc>
      </w:tr>
      <w:tr w:rsidR="005E3A26" w:rsidTr="00A37512">
        <w:tc>
          <w:tcPr>
            <w:tcW w:w="540" w:type="dxa"/>
            <w:vMerge w:val="restart"/>
          </w:tcPr>
          <w:p w:rsidR="005E3A26" w:rsidRPr="001F0AE3" w:rsidRDefault="005E3A26" w:rsidP="00300370">
            <w:pPr>
              <w:rPr>
                <w:color w:val="FF0000"/>
                <w:szCs w:val="21"/>
              </w:rPr>
            </w:pPr>
          </w:p>
          <w:p w:rsidR="005E3A26" w:rsidRPr="001F0AE3" w:rsidRDefault="005E3A26" w:rsidP="00300370">
            <w:pPr>
              <w:rPr>
                <w:b/>
                <w:szCs w:val="21"/>
              </w:rPr>
            </w:pPr>
            <w:r w:rsidRPr="001F0AE3">
              <w:rPr>
                <w:rFonts w:hint="eastAsia"/>
                <w:b/>
                <w:szCs w:val="21"/>
              </w:rPr>
              <w:t>教</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学</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目</w:t>
            </w:r>
          </w:p>
          <w:p w:rsidR="005E3A26" w:rsidRPr="001F0AE3" w:rsidRDefault="005E3A26" w:rsidP="00300370">
            <w:pPr>
              <w:rPr>
                <w:b/>
                <w:szCs w:val="21"/>
              </w:rPr>
            </w:pPr>
          </w:p>
          <w:p w:rsidR="005E3A26" w:rsidRPr="001F0AE3" w:rsidRDefault="005E3A26" w:rsidP="00300370">
            <w:pPr>
              <w:pStyle w:val="a3"/>
              <w:rPr>
                <w:b/>
              </w:rPr>
            </w:pPr>
            <w:r w:rsidRPr="001F0AE3">
              <w:rPr>
                <w:rFonts w:hint="eastAsia"/>
                <w:b/>
              </w:rPr>
              <w:t>标</w:t>
            </w:r>
          </w:p>
          <w:p w:rsidR="005E3A26" w:rsidRPr="001F0AE3" w:rsidRDefault="005E3A26" w:rsidP="00300370">
            <w:pPr>
              <w:pStyle w:val="a3"/>
              <w:rPr>
                <w:b/>
              </w:rPr>
            </w:pPr>
          </w:p>
        </w:tc>
        <w:tc>
          <w:tcPr>
            <w:tcW w:w="8919" w:type="dxa"/>
            <w:gridSpan w:val="3"/>
          </w:tcPr>
          <w:p w:rsidR="005E3A26" w:rsidRPr="001F0AE3" w:rsidRDefault="005E3A26" w:rsidP="00300370">
            <w:pPr>
              <w:pStyle w:val="a3"/>
              <w:rPr>
                <w:rFonts w:hAnsi="宋体" w:cs="宋体"/>
                <w:b/>
              </w:rPr>
            </w:pPr>
            <w:r w:rsidRPr="001F0AE3">
              <w:rPr>
                <w:rFonts w:hAnsi="宋体" w:cs="宋体" w:hint="eastAsia"/>
                <w:b/>
              </w:rPr>
              <w:t>1.知识与技能</w:t>
            </w:r>
          </w:p>
          <w:p w:rsidR="0004260E" w:rsidRDefault="0004260E" w:rsidP="0004260E">
            <w:pPr>
              <w:pStyle w:val="a3"/>
              <w:spacing w:line="340" w:lineRule="exact"/>
              <w:ind w:firstLineChars="200" w:firstLine="420"/>
              <w:textAlignment w:val="baseline"/>
              <w:rPr>
                <w:rFonts w:hAnsi="宋体"/>
              </w:rPr>
            </w:pPr>
            <w:r>
              <w:rPr>
                <w:rFonts w:hAnsi="宋体" w:hint="eastAsia"/>
              </w:rPr>
              <w:t>1、通过图形探究平面与平面平行的性质定理；</w:t>
            </w:r>
          </w:p>
          <w:p w:rsidR="0004260E" w:rsidRDefault="0004260E" w:rsidP="0004260E">
            <w:pPr>
              <w:pStyle w:val="a3"/>
              <w:spacing w:line="340" w:lineRule="exact"/>
              <w:ind w:firstLineChars="200" w:firstLine="420"/>
              <w:textAlignment w:val="baseline"/>
              <w:rPr>
                <w:rFonts w:hAnsi="宋体"/>
              </w:rPr>
            </w:pPr>
            <w:r>
              <w:rPr>
                <w:rFonts w:hAnsi="宋体" w:hint="eastAsia"/>
              </w:rPr>
              <w:t>2、熟练掌握平面与平面平行的性质定理的应用；</w:t>
            </w:r>
          </w:p>
          <w:p w:rsidR="005E3A26" w:rsidRPr="004B51FF" w:rsidRDefault="0004260E" w:rsidP="0004260E">
            <w:pPr>
              <w:pStyle w:val="a3"/>
              <w:spacing w:line="340" w:lineRule="exact"/>
              <w:ind w:firstLineChars="200" w:firstLine="420"/>
              <w:textAlignment w:val="baseline"/>
              <w:rPr>
                <w:rFonts w:hAnsi="宋体"/>
              </w:rPr>
            </w:pPr>
            <w:r>
              <w:rPr>
                <w:rFonts w:hAnsi="宋体" w:hint="eastAsia"/>
              </w:rPr>
              <w:t>3、进一步培养学生的空间想象能力,以及逻辑思维能力.</w:t>
            </w:r>
          </w:p>
        </w:tc>
      </w:tr>
      <w:tr w:rsidR="005E3A26" w:rsidTr="00A37512">
        <w:tc>
          <w:tcPr>
            <w:tcW w:w="540" w:type="dxa"/>
            <w:vMerge/>
          </w:tcPr>
          <w:p w:rsidR="005E3A26" w:rsidRPr="001F0AE3" w:rsidRDefault="005E3A26" w:rsidP="00300370">
            <w:pPr>
              <w:pStyle w:val="a3"/>
              <w:rPr>
                <w:b/>
              </w:rPr>
            </w:pPr>
          </w:p>
        </w:tc>
        <w:tc>
          <w:tcPr>
            <w:tcW w:w="8919" w:type="dxa"/>
            <w:gridSpan w:val="3"/>
          </w:tcPr>
          <w:p w:rsidR="005E3A26" w:rsidRPr="001F0AE3" w:rsidRDefault="005E3A26" w:rsidP="00300370">
            <w:pPr>
              <w:pStyle w:val="a3"/>
              <w:rPr>
                <w:rFonts w:hAnsi="宋体" w:cs="宋体"/>
                <w:b/>
              </w:rPr>
            </w:pPr>
            <w:r w:rsidRPr="001F0AE3">
              <w:rPr>
                <w:rFonts w:hAnsi="宋体" w:cs="宋体" w:hint="eastAsia"/>
                <w:b/>
              </w:rPr>
              <w:t>2.过程与方法</w:t>
            </w:r>
          </w:p>
          <w:p w:rsidR="005E3A26" w:rsidRPr="004B51FF" w:rsidRDefault="00B74880" w:rsidP="0004260E">
            <w:pPr>
              <w:rPr>
                <w:rFonts w:ascii="宋体" w:hAnsi="宋体"/>
                <w:szCs w:val="21"/>
              </w:rPr>
            </w:pPr>
            <w:r>
              <w:rPr>
                <w:rFonts w:ascii="宋体" w:hAnsi="宋体" w:hint="eastAsia"/>
                <w:szCs w:val="21"/>
              </w:rPr>
              <w:t>让学生通过观察实物及模型，得出两平面平行的</w:t>
            </w:r>
            <w:r w:rsidR="0004260E">
              <w:rPr>
                <w:rFonts w:ascii="宋体" w:hAnsi="宋体" w:hint="eastAsia"/>
                <w:szCs w:val="21"/>
              </w:rPr>
              <w:t>性质定理</w:t>
            </w:r>
            <w:r>
              <w:rPr>
                <w:rFonts w:ascii="宋体" w:hAnsi="宋体" w:hint="eastAsia"/>
                <w:szCs w:val="21"/>
              </w:rPr>
              <w:t>。</w:t>
            </w:r>
          </w:p>
        </w:tc>
      </w:tr>
      <w:tr w:rsidR="005E3A26" w:rsidTr="00A37512">
        <w:tc>
          <w:tcPr>
            <w:tcW w:w="540" w:type="dxa"/>
            <w:vMerge/>
          </w:tcPr>
          <w:p w:rsidR="005E3A26" w:rsidRPr="001F0AE3" w:rsidRDefault="005E3A26" w:rsidP="00300370">
            <w:pPr>
              <w:pStyle w:val="a3"/>
              <w:rPr>
                <w:b/>
              </w:rPr>
            </w:pPr>
          </w:p>
        </w:tc>
        <w:tc>
          <w:tcPr>
            <w:tcW w:w="8919" w:type="dxa"/>
            <w:gridSpan w:val="3"/>
          </w:tcPr>
          <w:p w:rsidR="005E3A26" w:rsidRPr="001F0AE3" w:rsidRDefault="005E3A26" w:rsidP="00300370">
            <w:pPr>
              <w:pStyle w:val="a3"/>
              <w:rPr>
                <w:rFonts w:hAnsi="宋体" w:cs="宋体"/>
                <w:b/>
              </w:rPr>
            </w:pPr>
            <w:r w:rsidRPr="001F0AE3">
              <w:rPr>
                <w:rFonts w:hAnsi="宋体" w:cs="宋体" w:hint="eastAsia"/>
                <w:b/>
              </w:rPr>
              <w:t>3</w:t>
            </w:r>
            <w:r w:rsidRPr="001F0AE3">
              <w:rPr>
                <w:rFonts w:hAnsi="宋体" w:cs="宋体" w:hint="eastAsia"/>
                <w:b/>
                <w:bCs/>
              </w:rPr>
              <w:t>.</w:t>
            </w:r>
            <w:r w:rsidRPr="001F0AE3">
              <w:rPr>
                <w:rFonts w:hAnsi="宋体" w:cs="宋体" w:hint="eastAsia"/>
                <w:b/>
              </w:rPr>
              <w:t>情感、态度与价值观</w:t>
            </w:r>
          </w:p>
          <w:p w:rsidR="0038564F" w:rsidRDefault="005E3A26" w:rsidP="0038564F">
            <w:pPr>
              <w:rPr>
                <w:rFonts w:ascii="宋体" w:hAnsi="宋体"/>
                <w:szCs w:val="21"/>
              </w:rPr>
            </w:pPr>
            <w:r w:rsidRPr="001F0AE3">
              <w:rPr>
                <w:rFonts w:hAnsi="宋体" w:cs="宋体" w:hint="eastAsia"/>
              </w:rPr>
              <w:t xml:space="preserve"> </w:t>
            </w:r>
            <w:r w:rsidR="0038564F">
              <w:rPr>
                <w:rFonts w:ascii="宋体" w:hAnsi="宋体" w:hint="eastAsia"/>
                <w:szCs w:val="21"/>
              </w:rPr>
              <w:t>（1）让学生在发现中学习，增强学习的积极性；</w:t>
            </w:r>
          </w:p>
          <w:p w:rsidR="005E3A26" w:rsidRPr="004B51FF" w:rsidRDefault="0038564F" w:rsidP="0044106A">
            <w:pPr>
              <w:rPr>
                <w:rFonts w:ascii="宋体" w:hAnsi="宋体"/>
                <w:szCs w:val="21"/>
              </w:rPr>
            </w:pPr>
            <w:r>
              <w:rPr>
                <w:rFonts w:ascii="宋体" w:hAnsi="宋体" w:hint="eastAsia"/>
                <w:szCs w:val="21"/>
              </w:rPr>
              <w:t>（2）让学生了解空间与平面互相转换的数学思想。</w:t>
            </w:r>
          </w:p>
        </w:tc>
      </w:tr>
      <w:tr w:rsidR="005E3A26" w:rsidTr="00A37512">
        <w:tc>
          <w:tcPr>
            <w:tcW w:w="1080" w:type="dxa"/>
            <w:gridSpan w:val="2"/>
          </w:tcPr>
          <w:p w:rsidR="005E3A26" w:rsidRPr="001F0AE3" w:rsidRDefault="005E3A26" w:rsidP="00300370">
            <w:pPr>
              <w:pStyle w:val="a3"/>
              <w:rPr>
                <w:b/>
              </w:rPr>
            </w:pPr>
            <w:r w:rsidRPr="001F0AE3">
              <w:rPr>
                <w:rFonts w:hint="eastAsia"/>
                <w:b/>
              </w:rPr>
              <w:t>教学重点</w:t>
            </w:r>
          </w:p>
        </w:tc>
        <w:tc>
          <w:tcPr>
            <w:tcW w:w="8379" w:type="dxa"/>
            <w:gridSpan w:val="2"/>
          </w:tcPr>
          <w:p w:rsidR="005E3A26" w:rsidRPr="0044106A" w:rsidRDefault="0004260E" w:rsidP="0044106A">
            <w:pPr>
              <w:rPr>
                <w:rFonts w:ascii="宋体" w:hAnsi="宋体"/>
              </w:rPr>
            </w:pPr>
            <w:r>
              <w:rPr>
                <w:rFonts w:ascii="宋体" w:hAnsi="宋体" w:hint="eastAsia"/>
              </w:rPr>
              <w:t>通过直观感知，操</w:t>
            </w:r>
            <w:r>
              <w:rPr>
                <w:rFonts w:ascii="宋体" w:hAnsi="宋体" w:hint="eastAsia"/>
                <w:noProof/>
              </w:rPr>
              <w:drawing>
                <wp:inline distT="0" distB="0" distL="0" distR="0">
                  <wp:extent cx="19050" cy="19050"/>
                  <wp:effectExtent l="19050" t="0" r="0" b="0"/>
                  <wp:docPr id="6"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ww.xkb1.com              新课标第一网不用注册，免费下载！"/>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作</w:t>
            </w:r>
            <w:r>
              <w:rPr>
                <w:rFonts w:ascii="宋体" w:hAnsi="宋体" w:hint="eastAsia"/>
                <w:noProof/>
              </w:rPr>
              <w:drawing>
                <wp:inline distT="0" distB="0" distL="0" distR="0">
                  <wp:extent cx="19050" cy="19050"/>
                  <wp:effectExtent l="19050" t="0" r="0" b="0"/>
                  <wp:docPr id="7"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ww.xkb1.com              新课标第一网不用注册，免费下载！"/>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确认，概括并证明平面和平面平行的性质定理</w:t>
            </w:r>
            <w:r>
              <w:rPr>
                <w:rFonts w:ascii="宋体" w:hAnsi="宋体" w:hint="eastAsia"/>
                <w:szCs w:val="21"/>
              </w:rPr>
              <w:t>。</w:t>
            </w:r>
          </w:p>
        </w:tc>
      </w:tr>
      <w:tr w:rsidR="005E3A26" w:rsidTr="00A37512">
        <w:tc>
          <w:tcPr>
            <w:tcW w:w="1080" w:type="dxa"/>
            <w:gridSpan w:val="2"/>
          </w:tcPr>
          <w:p w:rsidR="005E3A26" w:rsidRPr="001F0AE3" w:rsidRDefault="005E3A26" w:rsidP="00300370">
            <w:pPr>
              <w:pStyle w:val="a3"/>
              <w:rPr>
                <w:b/>
              </w:rPr>
            </w:pPr>
            <w:r w:rsidRPr="001F0AE3">
              <w:rPr>
                <w:rFonts w:hint="eastAsia"/>
                <w:b/>
              </w:rPr>
              <w:t>教学难点</w:t>
            </w:r>
          </w:p>
        </w:tc>
        <w:tc>
          <w:tcPr>
            <w:tcW w:w="8379" w:type="dxa"/>
            <w:gridSpan w:val="2"/>
          </w:tcPr>
          <w:p w:rsidR="005E3A26" w:rsidRPr="0044106A" w:rsidRDefault="0004260E" w:rsidP="0044106A">
            <w:pPr>
              <w:rPr>
                <w:rFonts w:ascii="宋体" w:hAnsi="宋体"/>
              </w:rPr>
            </w:pPr>
            <w:r>
              <w:rPr>
                <w:rFonts w:ascii="宋体" w:hAnsi="宋体" w:hint="eastAsia"/>
              </w:rPr>
              <w:t>平面和平面平行的性质定理的</w:t>
            </w:r>
            <w:r>
              <w:rPr>
                <w:rFonts w:ascii="宋体" w:hAnsi="宋体" w:hint="eastAsia"/>
                <w:noProof/>
              </w:rPr>
              <w:drawing>
                <wp:inline distT="0" distB="0" distL="0" distR="0">
                  <wp:extent cx="19050" cy="19050"/>
                  <wp:effectExtent l="19050" t="0" r="0" b="0"/>
                  <wp:docPr id="3"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xkb1.com              新课标第一网不用注册，免费下载！"/>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证明和应用</w:t>
            </w:r>
            <w:r>
              <w:rPr>
                <w:rFonts w:ascii="宋体" w:hAnsi="宋体" w:hint="eastAsia"/>
                <w:szCs w:val="21"/>
              </w:rPr>
              <w:t>。</w:t>
            </w:r>
          </w:p>
        </w:tc>
      </w:tr>
      <w:tr w:rsidR="005E3A26" w:rsidTr="00A37512">
        <w:tc>
          <w:tcPr>
            <w:tcW w:w="1080" w:type="dxa"/>
            <w:gridSpan w:val="2"/>
          </w:tcPr>
          <w:p w:rsidR="005E3A26" w:rsidRPr="001F0AE3" w:rsidRDefault="005E3A26" w:rsidP="00300370">
            <w:pPr>
              <w:pStyle w:val="a3"/>
              <w:rPr>
                <w:b/>
              </w:rPr>
            </w:pPr>
            <w:r w:rsidRPr="001F0AE3">
              <w:rPr>
                <w:rFonts w:hint="eastAsia"/>
                <w:b/>
              </w:rPr>
              <w:t>教学方法</w:t>
            </w:r>
          </w:p>
        </w:tc>
        <w:tc>
          <w:tcPr>
            <w:tcW w:w="8379" w:type="dxa"/>
            <w:gridSpan w:val="2"/>
          </w:tcPr>
          <w:p w:rsidR="005E3A26" w:rsidRDefault="0038564F" w:rsidP="00300370">
            <w:pPr>
              <w:pStyle w:val="a3"/>
            </w:pPr>
            <w:r>
              <w:rPr>
                <w:rFonts w:hAnsi="宋体" w:hint="eastAsia"/>
              </w:rPr>
              <w:t>借助实例，通过观察、思考、交流、讨论等</w:t>
            </w:r>
          </w:p>
        </w:tc>
      </w:tr>
      <w:tr w:rsidR="005E3A26" w:rsidTr="00A37512">
        <w:tc>
          <w:tcPr>
            <w:tcW w:w="8609" w:type="dxa"/>
            <w:gridSpan w:val="3"/>
          </w:tcPr>
          <w:p w:rsidR="005E3A26" w:rsidRPr="001F0AE3" w:rsidRDefault="005E3A26" w:rsidP="00300370">
            <w:pPr>
              <w:rPr>
                <w:b/>
                <w:szCs w:val="21"/>
              </w:rPr>
            </w:pPr>
            <w:r w:rsidRPr="001F0AE3">
              <w:rPr>
                <w:rFonts w:hint="eastAsia"/>
                <w:b/>
                <w:szCs w:val="21"/>
              </w:rPr>
              <w:t>教学过程：</w:t>
            </w:r>
          </w:p>
        </w:tc>
        <w:tc>
          <w:tcPr>
            <w:tcW w:w="850" w:type="dxa"/>
            <w:vMerge w:val="restart"/>
          </w:tcPr>
          <w:p w:rsidR="005E3A26" w:rsidRDefault="005E3A26" w:rsidP="006012F0">
            <w:r w:rsidRPr="001F0AE3">
              <w:rPr>
                <w:rFonts w:hint="eastAsia"/>
                <w:b/>
              </w:rPr>
              <w:t>批注</w:t>
            </w:r>
          </w:p>
        </w:tc>
      </w:tr>
      <w:tr w:rsidR="005E3A26" w:rsidTr="00A37512">
        <w:tc>
          <w:tcPr>
            <w:tcW w:w="8609" w:type="dxa"/>
            <w:gridSpan w:val="3"/>
          </w:tcPr>
          <w:p w:rsidR="005E3A26" w:rsidRPr="001F0AE3" w:rsidRDefault="005E3A26" w:rsidP="00300370">
            <w:pPr>
              <w:pStyle w:val="a3"/>
              <w:rPr>
                <w:rFonts w:hAnsi="宋体" w:cs="宋体"/>
                <w:b/>
                <w:color w:val="FF0000"/>
              </w:rPr>
            </w:pPr>
            <w:r w:rsidRPr="001F0AE3">
              <w:rPr>
                <w:rFonts w:hAnsi="宋体" w:cs="宋体" w:hint="eastAsia"/>
                <w:b/>
                <w:color w:val="FF0000"/>
                <w:sz w:val="24"/>
                <w:szCs w:val="24"/>
              </w:rPr>
              <w:t xml:space="preserve">活动一：创设情景、引入课题 </w:t>
            </w:r>
            <w:r w:rsidRPr="001F0AE3">
              <w:rPr>
                <w:rFonts w:hAnsi="宋体" w:cs="宋体" w:hint="eastAsia"/>
                <w:b/>
                <w:color w:val="FF0000"/>
              </w:rPr>
              <w:t>（5分钟）</w:t>
            </w:r>
          </w:p>
          <w:p w:rsidR="005E3A26" w:rsidRPr="00EB0E99" w:rsidRDefault="005E3A26" w:rsidP="00300370">
            <w:pPr>
              <w:spacing w:line="340" w:lineRule="exact"/>
              <w:rPr>
                <w:rFonts w:ascii="宋体" w:hAnsi="宋体"/>
                <w:bCs/>
                <w:szCs w:val="21"/>
              </w:rPr>
            </w:pPr>
            <w:r>
              <w:rPr>
                <w:rFonts w:ascii="宋体" w:hAnsi="宋体" w:hint="eastAsia"/>
                <w:b/>
                <w:bCs/>
                <w:szCs w:val="21"/>
              </w:rPr>
              <w:t>问题1：</w:t>
            </w:r>
            <w:r w:rsidR="00B22B64">
              <w:rPr>
                <w:rFonts w:ascii="宋体" w:hAnsi="宋体" w:hint="eastAsia"/>
                <w:bCs/>
                <w:szCs w:val="21"/>
              </w:rPr>
              <w:t>分别用三种语言来描述上一节课</w:t>
            </w:r>
            <w:r w:rsidR="00EB0E99" w:rsidRPr="00EB0E99">
              <w:rPr>
                <w:rFonts w:ascii="宋体" w:hAnsi="宋体" w:hint="eastAsia"/>
                <w:bCs/>
                <w:szCs w:val="21"/>
              </w:rPr>
              <w:t>我们学过</w:t>
            </w:r>
            <w:r w:rsidR="00B22B64">
              <w:rPr>
                <w:rFonts w:ascii="宋体" w:hAnsi="宋体" w:hint="eastAsia"/>
                <w:bCs/>
                <w:szCs w:val="21"/>
              </w:rPr>
              <w:t>的</w:t>
            </w:r>
            <w:r w:rsidR="00EB0E99" w:rsidRPr="00EB0E99">
              <w:rPr>
                <w:rFonts w:ascii="宋体" w:hAnsi="宋体" w:hint="eastAsia"/>
                <w:bCs/>
                <w:szCs w:val="21"/>
              </w:rPr>
              <w:t>直线与平面平行</w:t>
            </w:r>
            <w:r w:rsidR="00B22B64">
              <w:rPr>
                <w:rFonts w:ascii="宋体" w:hAnsi="宋体" w:hint="eastAsia"/>
                <w:bCs/>
                <w:szCs w:val="21"/>
              </w:rPr>
              <w:t>的性质定理</w:t>
            </w:r>
            <w:r w:rsidR="00EB0E99" w:rsidRPr="00EB0E99">
              <w:rPr>
                <w:rFonts w:ascii="宋体" w:hAnsi="宋体" w:hint="eastAsia"/>
                <w:bCs/>
                <w:szCs w:val="21"/>
              </w:rPr>
              <w:t>？</w:t>
            </w:r>
          </w:p>
          <w:p w:rsidR="006012F0" w:rsidRPr="006012F0" w:rsidRDefault="005E3A26" w:rsidP="00300370">
            <w:pPr>
              <w:spacing w:line="340" w:lineRule="exact"/>
              <w:rPr>
                <w:rFonts w:ascii="宋体" w:hAnsi="宋体"/>
                <w:bCs/>
                <w:szCs w:val="21"/>
              </w:rPr>
            </w:pPr>
            <w:r w:rsidRPr="006012F0">
              <w:rPr>
                <w:rFonts w:ascii="宋体" w:hAnsi="宋体" w:hint="eastAsia"/>
                <w:b/>
                <w:bCs/>
                <w:szCs w:val="21"/>
              </w:rPr>
              <w:t>问题2：</w:t>
            </w:r>
            <w:r w:rsidR="00B22B64">
              <w:rPr>
                <w:rFonts w:ascii="宋体" w:hAnsi="宋体" w:hint="eastAsia"/>
                <w:bCs/>
                <w:szCs w:val="21"/>
              </w:rPr>
              <w:t>总结一下，从初中学习到现在，有几种方法可以判定两条直线平行</w:t>
            </w:r>
            <w:r w:rsidR="00EB0E99">
              <w:rPr>
                <w:rFonts w:ascii="宋体" w:hAnsi="宋体" w:hint="eastAsia"/>
                <w:bCs/>
                <w:szCs w:val="21"/>
              </w:rPr>
              <w:t>？</w:t>
            </w:r>
          </w:p>
          <w:p w:rsidR="00280B18" w:rsidRDefault="00280B18" w:rsidP="00280B18">
            <w:pPr>
              <w:rPr>
                <w:rFonts w:ascii="宋体" w:hAnsi="宋体"/>
              </w:rPr>
            </w:pPr>
            <w:r w:rsidRPr="006012F0">
              <w:rPr>
                <w:rFonts w:ascii="宋体" w:hAnsi="宋体" w:hint="eastAsia"/>
                <w:b/>
                <w:bCs/>
                <w:szCs w:val="21"/>
              </w:rPr>
              <w:t>问题</w:t>
            </w:r>
            <w:r>
              <w:rPr>
                <w:rFonts w:ascii="宋体" w:hAnsi="宋体" w:hint="eastAsia"/>
                <w:b/>
                <w:bCs/>
                <w:szCs w:val="21"/>
              </w:rPr>
              <w:t>3</w:t>
            </w:r>
            <w:r w:rsidRPr="006012F0">
              <w:rPr>
                <w:rFonts w:ascii="宋体" w:hAnsi="宋体" w:hint="eastAsia"/>
                <w:b/>
                <w:bCs/>
                <w:szCs w:val="21"/>
              </w:rPr>
              <w:t>：</w:t>
            </w:r>
            <w:r>
              <w:rPr>
                <w:rFonts w:ascii="宋体" w:hAnsi="宋体" w:hint="eastAsia"/>
              </w:rPr>
              <w:t>如果两个平面平行，那么一个平面内的直线与另一个平面内的直线具有什么样的位置关系？</w:t>
            </w:r>
          </w:p>
          <w:p w:rsidR="00280B18" w:rsidRDefault="00280B18" w:rsidP="00280B18">
            <w:pPr>
              <w:rPr>
                <w:rFonts w:ascii="宋体" w:hAnsi="宋体"/>
              </w:rPr>
            </w:pPr>
            <w:r>
              <w:rPr>
                <w:rFonts w:ascii="宋体" w:hAnsi="宋体" w:hint="eastAsia"/>
              </w:rPr>
              <w:t>学生借助长方体模型思考、交流得出结论：异面或平行。</w:t>
            </w:r>
          </w:p>
          <w:p w:rsidR="00C2519F" w:rsidRDefault="00C2519F" w:rsidP="00280B18">
            <w:pPr>
              <w:rPr>
                <w:rFonts w:ascii="宋体" w:hAnsi="宋体"/>
                <w:b/>
                <w:bCs/>
                <w:szCs w:val="21"/>
              </w:rPr>
            </w:pPr>
            <w:r>
              <w:rPr>
                <w:rFonts w:ascii="宋体" w:hAnsi="宋体" w:hint="eastAsia"/>
                <w:b/>
                <w:bCs/>
                <w:szCs w:val="21"/>
              </w:rPr>
              <w:t>观察思考：书本P60图2.2－16</w:t>
            </w:r>
          </w:p>
          <w:p w:rsidR="00280B18" w:rsidRDefault="00C2519F" w:rsidP="00280B18">
            <w:pPr>
              <w:rPr>
                <w:rFonts w:ascii="宋体" w:hAnsi="宋体"/>
              </w:rPr>
            </w:pPr>
            <w:r w:rsidRPr="006012F0">
              <w:rPr>
                <w:rFonts w:ascii="宋体" w:hAnsi="宋体" w:hint="eastAsia"/>
                <w:b/>
                <w:bCs/>
                <w:szCs w:val="21"/>
              </w:rPr>
              <w:t>问题</w:t>
            </w:r>
            <w:r>
              <w:rPr>
                <w:rFonts w:ascii="宋体" w:hAnsi="宋体" w:hint="eastAsia"/>
                <w:b/>
                <w:bCs/>
                <w:szCs w:val="21"/>
              </w:rPr>
              <w:t>4</w:t>
            </w:r>
            <w:r w:rsidRPr="006012F0">
              <w:rPr>
                <w:rFonts w:ascii="宋体" w:hAnsi="宋体" w:hint="eastAsia"/>
                <w:b/>
                <w:bCs/>
                <w:szCs w:val="21"/>
              </w:rPr>
              <w:t>：</w:t>
            </w:r>
            <w:r w:rsidR="00280B18">
              <w:rPr>
                <w:rFonts w:ascii="宋体" w:hAnsi="宋体" w:hint="eastAsia"/>
              </w:rPr>
              <w:t>：平面AC内哪些直线与B</w:t>
            </w:r>
            <w:r w:rsidR="00280B18">
              <w:rPr>
                <w:rFonts w:ascii="宋体" w:hAnsi="宋体"/>
              </w:rPr>
              <w:t>'</w:t>
            </w:r>
            <w:r w:rsidR="00280B18">
              <w:rPr>
                <w:rFonts w:ascii="宋体" w:hAnsi="宋体" w:hint="eastAsia"/>
              </w:rPr>
              <w:t>D</w:t>
            </w:r>
            <w:r w:rsidR="00280B18">
              <w:rPr>
                <w:rFonts w:ascii="宋体" w:hAnsi="宋体"/>
              </w:rPr>
              <w:t>'</w:t>
            </w:r>
            <w:r w:rsidR="00280B18">
              <w:rPr>
                <w:rFonts w:ascii="宋体" w:hAnsi="宋体" w:hint="eastAsia"/>
              </w:rPr>
              <w:t>平行？怎么找？</w:t>
            </w:r>
          </w:p>
          <w:p w:rsidR="00DA0BA0" w:rsidRDefault="00DA0BA0" w:rsidP="00DA0BA0">
            <w:pPr>
              <w:rPr>
                <w:rFonts w:ascii="宋体" w:hAnsi="宋体"/>
              </w:rPr>
            </w:pPr>
            <w:r>
              <w:rPr>
                <w:rFonts w:ascii="宋体" w:hAnsi="宋体" w:hint="eastAsia"/>
              </w:rPr>
              <w:t>这就是我们本节课所要学习的内容。</w:t>
            </w:r>
          </w:p>
          <w:p w:rsidR="005E3A26" w:rsidRDefault="006012F0" w:rsidP="00300370">
            <w:pPr>
              <w:spacing w:line="340" w:lineRule="exact"/>
              <w:rPr>
                <w:rFonts w:ascii="宋体" w:hAnsi="宋体"/>
                <w:szCs w:val="21"/>
              </w:rPr>
            </w:pPr>
            <w:r>
              <w:rPr>
                <w:rFonts w:ascii="宋体" w:hAnsi="宋体" w:hint="eastAsia"/>
                <w:b/>
                <w:szCs w:val="21"/>
              </w:rPr>
              <w:t>点题：</w:t>
            </w:r>
            <w:r w:rsidRPr="00DA0BA0">
              <w:rPr>
                <w:rFonts w:ascii="宋体" w:hAnsi="宋体" w:hint="eastAsia"/>
                <w:szCs w:val="21"/>
              </w:rPr>
              <w:t>今天</w:t>
            </w:r>
            <w:r w:rsidR="0044106A" w:rsidRPr="00DA0BA0">
              <w:rPr>
                <w:rFonts w:ascii="宋体" w:hAnsi="宋体" w:hint="eastAsia"/>
                <w:szCs w:val="21"/>
              </w:rPr>
              <w:t>学习空间中</w:t>
            </w:r>
            <w:r w:rsidR="00EB0E99">
              <w:rPr>
                <w:rFonts w:ascii="宋体" w:hAnsi="宋体" w:hint="eastAsia"/>
                <w:b/>
                <w:szCs w:val="21"/>
              </w:rPr>
              <w:t>平面</w:t>
            </w:r>
            <w:r w:rsidR="0044106A">
              <w:rPr>
                <w:rFonts w:ascii="宋体" w:hAnsi="宋体" w:hint="eastAsia"/>
                <w:b/>
                <w:szCs w:val="21"/>
              </w:rPr>
              <w:t>与平面</w:t>
            </w:r>
            <w:r>
              <w:rPr>
                <w:rFonts w:ascii="宋体" w:hAnsi="宋体" w:hint="eastAsia"/>
                <w:b/>
                <w:szCs w:val="21"/>
              </w:rPr>
              <w:t>的</w:t>
            </w:r>
            <w:r w:rsidR="00DA0BA0">
              <w:rPr>
                <w:rFonts w:ascii="宋体" w:hAnsi="宋体" w:hint="eastAsia"/>
                <w:b/>
                <w:szCs w:val="21"/>
              </w:rPr>
              <w:t>平行的</w:t>
            </w:r>
            <w:r w:rsidR="00C2519F">
              <w:rPr>
                <w:rFonts w:ascii="宋体" w:hAnsi="宋体" w:hint="eastAsia"/>
                <w:b/>
                <w:szCs w:val="21"/>
              </w:rPr>
              <w:t>性质</w:t>
            </w:r>
            <w:r w:rsidR="005E3A26">
              <w:rPr>
                <w:rFonts w:ascii="宋体" w:hAnsi="宋体" w:hint="eastAsia"/>
                <w:szCs w:val="21"/>
              </w:rPr>
              <w:t>（板书课题）</w:t>
            </w:r>
          </w:p>
          <w:p w:rsidR="004527CD" w:rsidRDefault="005E3A26" w:rsidP="004527CD">
            <w:pPr>
              <w:pStyle w:val="a3"/>
              <w:rPr>
                <w:rFonts w:hAnsi="宋体" w:cs="宋体"/>
                <w:color w:val="FF0000"/>
              </w:rPr>
            </w:pPr>
            <w:r w:rsidRPr="001F0AE3">
              <w:rPr>
                <w:rFonts w:hAnsi="宋体" w:cs="宋体" w:hint="eastAsia"/>
                <w:b/>
                <w:color w:val="FF0000"/>
                <w:sz w:val="24"/>
                <w:szCs w:val="24"/>
              </w:rPr>
              <w:t>活动二：师生交流、进入新知，</w:t>
            </w:r>
            <w:r w:rsidRPr="001F0AE3">
              <w:rPr>
                <w:rFonts w:hAnsi="宋体" w:cs="宋体" w:hint="eastAsia"/>
                <w:color w:val="FF0000"/>
              </w:rPr>
              <w:t>（20分钟）</w:t>
            </w:r>
          </w:p>
          <w:p w:rsidR="004527CD" w:rsidRDefault="004527CD" w:rsidP="004527CD">
            <w:pPr>
              <w:pStyle w:val="a3"/>
              <w:rPr>
                <w:rFonts w:hAnsi="宋体"/>
              </w:rPr>
            </w:pPr>
            <w:r w:rsidRPr="00455586">
              <w:rPr>
                <w:rFonts w:hAnsi="宋体" w:hint="eastAsia"/>
                <w:b/>
              </w:rPr>
              <w:t>思考：</w:t>
            </w:r>
            <w:r>
              <w:rPr>
                <w:rFonts w:hAnsi="宋体" w:hint="eastAsia"/>
              </w:rPr>
              <w:t>如果平面</w:t>
            </w:r>
            <w:r>
              <w:rPr>
                <w:rFonts w:hAnsi="宋体"/>
                <w:noProof/>
                <w:position w:val="-10"/>
              </w:rPr>
              <w:drawing>
                <wp:inline distT="0" distB="0" distL="0" distR="0">
                  <wp:extent cx="390525" cy="200025"/>
                  <wp:effectExtent l="0" t="0" r="9525" b="0"/>
                  <wp:docPr id="8" name="图片 1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www.xkb1.com              新课标第一网不用注册，免费下载！"/>
                          <pic:cNvPicPr>
                            <a:picLocks noChangeAspect="1" noChangeArrowheads="1"/>
                          </pic:cNvPicPr>
                        </pic:nvPicPr>
                        <pic:blipFill>
                          <a:blip r:embed="rId8" cstate="print"/>
                          <a:srcRect/>
                          <a:stretch>
                            <a:fillRect/>
                          </a:stretch>
                        </pic:blipFill>
                        <pic:spPr bwMode="auto">
                          <a:xfrm>
                            <a:off x="0" y="0"/>
                            <a:ext cx="390525" cy="200025"/>
                          </a:xfrm>
                          <a:prstGeom prst="rect">
                            <a:avLst/>
                          </a:prstGeom>
                          <a:noFill/>
                          <a:ln w="9525">
                            <a:noFill/>
                            <a:miter lim="800000"/>
                            <a:headEnd/>
                            <a:tailEnd/>
                          </a:ln>
                        </pic:spPr>
                      </pic:pic>
                    </a:graphicData>
                  </a:graphic>
                </wp:inline>
              </w:drawing>
            </w:r>
            <w:r>
              <w:rPr>
                <w:rFonts w:hAnsi="宋体" w:hint="eastAsia"/>
              </w:rPr>
              <w:t>,那么平面</w:t>
            </w:r>
            <w:r>
              <w:rPr>
                <w:rFonts w:hAnsi="宋体"/>
                <w:noProof/>
                <w:position w:val="-6"/>
              </w:rPr>
              <w:drawing>
                <wp:inline distT="0" distB="0" distL="0" distR="0">
                  <wp:extent cx="152400" cy="142875"/>
                  <wp:effectExtent l="19050" t="0" r="0" b="0"/>
                  <wp:docPr id="5" name="图片 1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ww.xkb1.com              新课标第一网不用注册，免费下载！"/>
                          <pic:cNvPicPr>
                            <a:picLocks noChangeAspect="1" noChangeArrowheads="1"/>
                          </pic:cNvPicPr>
                        </pic:nvPicPr>
                        <pic:blipFill>
                          <a:blip r:embed="rId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Pr>
                <w:rFonts w:hAnsi="宋体" w:hint="eastAsia"/>
              </w:rPr>
              <w:t>内的直线a和平面</w:t>
            </w:r>
            <w:r>
              <w:rPr>
                <w:rFonts w:hAnsi="宋体"/>
                <w:noProof/>
                <w:position w:val="-10"/>
              </w:rPr>
              <w:drawing>
                <wp:inline distT="0" distB="0" distL="0" distR="0">
                  <wp:extent cx="152400" cy="200025"/>
                  <wp:effectExtent l="19050" t="0" r="0" b="0"/>
                  <wp:docPr id="4" name="图片 2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ww.xkb1.com              新课标第一网不用注册，免费下载！"/>
                          <pic:cNvPicPr>
                            <a:picLocks noChangeAspect="1" noChangeArrowheads="1"/>
                          </pic:cNvPicPr>
                        </pic:nvPicPr>
                        <pic:blipFill>
                          <a:blip r:embed="rId10" cstate="print"/>
                          <a:srcRect/>
                          <a:stretch>
                            <a:fillRect/>
                          </a:stretch>
                        </pic:blipFill>
                        <pic:spPr bwMode="auto">
                          <a:xfrm>
                            <a:off x="0" y="0"/>
                            <a:ext cx="152400" cy="200025"/>
                          </a:xfrm>
                          <a:prstGeom prst="rect">
                            <a:avLst/>
                          </a:prstGeom>
                          <a:noFill/>
                          <a:ln w="9525">
                            <a:noFill/>
                            <a:miter lim="800000"/>
                            <a:headEnd/>
                            <a:tailEnd/>
                          </a:ln>
                        </pic:spPr>
                      </pic:pic>
                    </a:graphicData>
                  </a:graphic>
                </wp:inline>
              </w:drawing>
            </w:r>
            <w:r>
              <w:rPr>
                <w:rFonts w:hAnsi="宋体" w:hint="eastAsia"/>
              </w:rPr>
              <w:t>内的哪些直线平行？怎么找出这些直线？(教师引导学生借助长方体模型思考、交流得出结论)</w:t>
            </w:r>
          </w:p>
          <w:p w:rsidR="004527CD" w:rsidRDefault="004527CD" w:rsidP="004527CD">
            <w:pPr>
              <w:ind w:firstLineChars="200" w:firstLine="420"/>
              <w:rPr>
                <w:rFonts w:ascii="宋体" w:hAnsi="宋体"/>
                <w:szCs w:val="21"/>
              </w:rPr>
            </w:pPr>
            <w:r>
              <w:rPr>
                <w:rFonts w:ascii="宋体" w:hAnsi="宋体" w:hint="eastAsia"/>
                <w:szCs w:val="21"/>
              </w:rPr>
              <w:t>结论：过直线a做平面与平面</w:t>
            </w:r>
            <w:r>
              <w:rPr>
                <w:rFonts w:ascii="宋体" w:hAnsi="宋体"/>
                <w:noProof/>
                <w:position w:val="-10"/>
                <w:szCs w:val="21"/>
              </w:rPr>
              <w:drawing>
                <wp:inline distT="0" distB="0" distL="0" distR="0">
                  <wp:extent cx="152400" cy="200025"/>
                  <wp:effectExtent l="19050" t="0" r="0" b="0"/>
                  <wp:docPr id="2" name="图片 2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www.xkb1.com              新课标第一网不用注册，免费下载！"/>
                          <pic:cNvPicPr>
                            <a:picLocks noChangeAspect="1" noChangeArrowheads="1"/>
                          </pic:cNvPicPr>
                        </pic:nvPicPr>
                        <pic:blipFill>
                          <a:blip r:embed="rId10" cstate="print"/>
                          <a:srcRect/>
                          <a:stretch>
                            <a:fillRect/>
                          </a:stretch>
                        </pic:blipFill>
                        <pic:spPr bwMode="auto">
                          <a:xfrm>
                            <a:off x="0" y="0"/>
                            <a:ext cx="152400" cy="200025"/>
                          </a:xfrm>
                          <a:prstGeom prst="rect">
                            <a:avLst/>
                          </a:prstGeom>
                          <a:noFill/>
                          <a:ln w="9525">
                            <a:noFill/>
                            <a:miter lim="800000"/>
                            <a:headEnd/>
                            <a:tailEnd/>
                          </a:ln>
                        </pic:spPr>
                      </pic:pic>
                    </a:graphicData>
                  </a:graphic>
                </wp:inline>
              </w:drawing>
            </w:r>
            <w:r>
              <w:rPr>
                <w:rFonts w:ascii="宋体" w:hAnsi="宋体" w:hint="eastAsia"/>
                <w:szCs w:val="21"/>
              </w:rPr>
              <w:t>相交,则交线和a平行.</w:t>
            </w:r>
          </w:p>
          <w:p w:rsidR="004527CD" w:rsidRPr="004527CD" w:rsidRDefault="004527CD" w:rsidP="004527CD">
            <w:pPr>
              <w:rPr>
                <w:rFonts w:ascii="宋体" w:hAnsi="宋体"/>
                <w:b/>
                <w:szCs w:val="21"/>
              </w:rPr>
            </w:pPr>
            <w:r w:rsidRPr="004527CD">
              <w:rPr>
                <w:rFonts w:ascii="宋体" w:hAnsi="宋体" w:hint="eastAsia"/>
                <w:b/>
                <w:szCs w:val="21"/>
              </w:rPr>
              <w:t>书本P60例题5：</w:t>
            </w:r>
          </w:p>
          <w:p w:rsidR="004527CD" w:rsidRDefault="004527CD" w:rsidP="004527CD">
            <w:pPr>
              <w:ind w:firstLineChars="200" w:firstLine="420"/>
              <w:rPr>
                <w:rFonts w:ascii="宋体" w:hAnsi="宋体"/>
                <w:szCs w:val="21"/>
              </w:rPr>
            </w:pPr>
            <w:r>
              <w:rPr>
                <w:rFonts w:ascii="宋体" w:hAnsi="宋体" w:hint="eastAsia"/>
                <w:szCs w:val="21"/>
              </w:rPr>
              <w:t>(在教师的启发下，师生共同概括完成上述结论及证明过程，从而得到两个平面平行的性质定理)。</w:t>
            </w:r>
          </w:p>
          <w:p w:rsidR="004527CD" w:rsidRDefault="004527CD" w:rsidP="004527CD">
            <w:pPr>
              <w:ind w:firstLineChars="200" w:firstLine="420"/>
            </w:pPr>
            <w:r>
              <w:rPr>
                <w:rFonts w:hint="eastAsia"/>
              </w:rPr>
              <w:t>证明：</w:t>
            </w:r>
          </w:p>
          <w:p w:rsidR="004527CD" w:rsidRDefault="004527CD" w:rsidP="004527CD">
            <w:pPr>
              <w:ind w:leftChars="400" w:left="840"/>
              <w:rPr>
                <w:rFonts w:ascii="宋体" w:hAnsi="宋体"/>
                <w:szCs w:val="21"/>
              </w:rPr>
            </w:pPr>
            <w:r>
              <w:rPr>
                <w:rFonts w:hint="eastAsia"/>
              </w:rPr>
              <w:t xml:space="preserve">     </w:t>
            </w:r>
            <w:r>
              <w:rPr>
                <w:noProof/>
                <w:position w:val="-102"/>
              </w:rPr>
              <w:drawing>
                <wp:inline distT="0" distB="0" distL="0" distR="0">
                  <wp:extent cx="1590675" cy="1371600"/>
                  <wp:effectExtent l="19050" t="0" r="0" b="0"/>
                  <wp:docPr id="9" name="图片 2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ww.xkb1.com              新课标第一网不用注册，免费下载！"/>
                          <pic:cNvPicPr>
                            <a:picLocks noChangeAspect="1" noChangeArrowheads="1"/>
                          </pic:cNvPicPr>
                        </pic:nvPicPr>
                        <pic:blipFill>
                          <a:blip r:embed="rId11" cstate="print"/>
                          <a:srcRect/>
                          <a:stretch>
                            <a:fillRect/>
                          </a:stretch>
                        </pic:blipFill>
                        <pic:spPr bwMode="auto">
                          <a:xfrm>
                            <a:off x="0" y="0"/>
                            <a:ext cx="1590675" cy="1371600"/>
                          </a:xfrm>
                          <a:prstGeom prst="rect">
                            <a:avLst/>
                          </a:prstGeom>
                          <a:noFill/>
                          <a:ln w="9525">
                            <a:noFill/>
                            <a:miter lim="800000"/>
                            <a:headEnd/>
                            <a:tailEnd/>
                          </a:ln>
                        </pic:spPr>
                      </pic:pic>
                    </a:graphicData>
                  </a:graphic>
                </wp:inline>
              </w:drawing>
            </w:r>
          </w:p>
          <w:p w:rsidR="004527CD" w:rsidRDefault="004527CD" w:rsidP="004527CD">
            <w:pPr>
              <w:ind w:firstLineChars="200" w:firstLine="420"/>
              <w:rPr>
                <w:rFonts w:ascii="宋体" w:hAnsi="宋体"/>
                <w:szCs w:val="21"/>
              </w:rPr>
            </w:pPr>
          </w:p>
          <w:p w:rsidR="004527CD" w:rsidRPr="001A735B" w:rsidRDefault="004527CD" w:rsidP="004527CD">
            <w:pPr>
              <w:rPr>
                <w:rFonts w:ascii="宋体" w:hAnsi="宋体"/>
                <w:b/>
                <w:szCs w:val="21"/>
              </w:rPr>
            </w:pPr>
            <w:r w:rsidRPr="001A735B">
              <w:rPr>
                <w:rFonts w:ascii="宋体" w:hAnsi="宋体" w:hint="eastAsia"/>
                <w:b/>
              </w:rPr>
              <w:lastRenderedPageBreak/>
              <w:t>平面和平面平行平行的性质定理</w:t>
            </w:r>
          </w:p>
          <w:p w:rsidR="004527CD" w:rsidRDefault="004527CD" w:rsidP="004527CD">
            <w:pPr>
              <w:rPr>
                <w:rFonts w:ascii="宋体" w:hAnsi="宋体"/>
                <w:szCs w:val="21"/>
              </w:rPr>
            </w:pPr>
            <w:r>
              <w:rPr>
                <w:rFonts w:ascii="宋体" w:hAnsi="宋体" w:hint="eastAsia"/>
                <w:szCs w:val="21"/>
              </w:rPr>
              <w:t>定理：如果两个平行平面同时和第三个</w:t>
            </w:r>
          </w:p>
          <w:p w:rsidR="004527CD" w:rsidRDefault="00A37512" w:rsidP="004527CD">
            <w:pPr>
              <w:rPr>
                <w:rFonts w:ascii="宋体" w:hAnsi="宋体"/>
                <w:szCs w:val="21"/>
              </w:rPr>
            </w:pPr>
            <w:r>
              <w:rPr>
                <w:rFonts w:ascii="宋体" w:hAnsi="宋体"/>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2" type="#_x0000_t75" alt="www.xkb1.com              新课标第一网不用注册，免费下载！" style="position:absolute;left:0;text-align:left;margin-left:270.75pt;margin-top:.5pt;width:134.25pt;height:101.25pt;z-index:251695104">
                  <v:imagedata r:id="rId12" o:title="" grayscale="t"/>
                </v:shape>
                <o:OLEObject Type="Embed" ProgID="Photoshop.Image.7" ShapeID="_x0000_s1162" DrawAspect="Content" ObjectID="_1486192660" r:id="rId13">
                  <o:FieldCodes>\s</o:FieldCodes>
                </o:OLEObject>
              </w:pict>
            </w:r>
            <w:r w:rsidR="004527CD">
              <w:rPr>
                <w:rFonts w:ascii="宋体" w:hAnsi="宋体" w:hint="eastAsia"/>
                <w:szCs w:val="21"/>
              </w:rPr>
              <w:t>平面相交，那么它们的交线平行。</w:t>
            </w:r>
          </w:p>
          <w:p w:rsidR="004527CD" w:rsidRDefault="004527CD" w:rsidP="004527CD">
            <w:pPr>
              <w:ind w:firstLineChars="200" w:firstLine="420"/>
              <w:rPr>
                <w:rFonts w:ascii="宋体" w:hAnsi="宋体"/>
                <w:szCs w:val="21"/>
              </w:rPr>
            </w:pPr>
            <w:r>
              <w:rPr>
                <w:rFonts w:ascii="宋体" w:hAnsi="宋体" w:hint="eastAsia"/>
                <w:szCs w:val="21"/>
              </w:rPr>
              <w:t>符号表示：</w:t>
            </w:r>
          </w:p>
          <w:p w:rsidR="004527CD" w:rsidRDefault="004527CD" w:rsidP="004527CD">
            <w:pPr>
              <w:ind w:leftChars="400" w:left="840"/>
              <w:rPr>
                <w:rFonts w:ascii="宋体" w:hAnsi="宋体"/>
                <w:szCs w:val="21"/>
              </w:rPr>
            </w:pPr>
            <w:r>
              <w:rPr>
                <w:rFonts w:ascii="宋体" w:hAnsi="宋体"/>
                <w:noProof/>
                <w:position w:val="-50"/>
                <w:szCs w:val="21"/>
              </w:rPr>
              <w:drawing>
                <wp:inline distT="0" distB="0" distL="0" distR="0">
                  <wp:extent cx="1219200" cy="714375"/>
                  <wp:effectExtent l="19050" t="0" r="0" b="0"/>
                  <wp:docPr id="22" name="图片 2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ww.xkb1.com              新课标第一网不用注册，免费下载！"/>
                          <pic:cNvPicPr>
                            <a:picLocks noChangeAspect="1" noChangeArrowheads="1"/>
                          </pic:cNvPicPr>
                        </pic:nvPicPr>
                        <pic:blipFill>
                          <a:blip r:embed="rId14" cstate="print"/>
                          <a:srcRect/>
                          <a:stretch>
                            <a:fillRect/>
                          </a:stretch>
                        </pic:blipFill>
                        <pic:spPr bwMode="auto">
                          <a:xfrm>
                            <a:off x="0" y="0"/>
                            <a:ext cx="1219200" cy="714375"/>
                          </a:xfrm>
                          <a:prstGeom prst="rect">
                            <a:avLst/>
                          </a:prstGeom>
                          <a:noFill/>
                          <a:ln w="9525">
                            <a:noFill/>
                            <a:miter lim="800000"/>
                            <a:headEnd/>
                            <a:tailEnd/>
                          </a:ln>
                        </pic:spPr>
                      </pic:pic>
                    </a:graphicData>
                  </a:graphic>
                </wp:inline>
              </w:drawing>
            </w:r>
          </w:p>
          <w:p w:rsidR="004527CD" w:rsidRDefault="004527CD" w:rsidP="004527CD">
            <w:pPr>
              <w:ind w:firstLineChars="200" w:firstLine="420"/>
              <w:rPr>
                <w:rFonts w:ascii="宋体" w:hAnsi="宋体"/>
                <w:szCs w:val="21"/>
              </w:rPr>
            </w:pPr>
            <w:r>
              <w:rPr>
                <w:rFonts w:ascii="宋体" w:hAnsi="宋体" w:hint="eastAsia"/>
                <w:szCs w:val="21"/>
              </w:rPr>
              <w:t>教师指出：可以由平面与平面平行得出直线与直线平行</w:t>
            </w:r>
          </w:p>
          <w:p w:rsidR="005E3A26" w:rsidRDefault="005E3A26" w:rsidP="00312627">
            <w:pPr>
              <w:pStyle w:val="a3"/>
              <w:rPr>
                <w:rFonts w:hAnsi="宋体" w:cs="宋体"/>
                <w:color w:val="FF0000"/>
              </w:rPr>
            </w:pPr>
            <w:r w:rsidRPr="001F0AE3">
              <w:rPr>
                <w:rFonts w:hAnsi="宋体" w:cs="宋体" w:hint="eastAsia"/>
                <w:b/>
                <w:color w:val="FF0000"/>
                <w:sz w:val="24"/>
                <w:szCs w:val="24"/>
              </w:rPr>
              <w:t>活动三：合作学习、探究新知</w:t>
            </w:r>
            <w:r w:rsidRPr="001F0AE3">
              <w:rPr>
                <w:rFonts w:hAnsi="宋体" w:cs="宋体" w:hint="eastAsia"/>
                <w:color w:val="FF0000"/>
              </w:rPr>
              <w:t>（18分钟）</w:t>
            </w:r>
          </w:p>
          <w:p w:rsidR="009215D8" w:rsidRDefault="009215D8" w:rsidP="009215D8">
            <w:pPr>
              <w:rPr>
                <w:rFonts w:ascii="宋体" w:hAnsi="宋体"/>
                <w:szCs w:val="21"/>
              </w:rPr>
            </w:pPr>
            <w:r w:rsidRPr="00A81F3A">
              <w:rPr>
                <w:rFonts w:ascii="宋体" w:hAnsi="宋体" w:hint="eastAsia"/>
                <w:b/>
                <w:szCs w:val="21"/>
              </w:rPr>
              <w:t>例1</w:t>
            </w:r>
            <w:r>
              <w:rPr>
                <w:rFonts w:ascii="宋体" w:hAnsi="宋体" w:hint="eastAsia"/>
                <w:szCs w:val="21"/>
              </w:rPr>
              <w:t>:求证:夹在两个平行平面间的平行线段相等.（学生交流讨论形成结果）</w:t>
            </w:r>
          </w:p>
          <w:p w:rsidR="009215D8" w:rsidRDefault="009215D8" w:rsidP="009215D8">
            <w:pPr>
              <w:tabs>
                <w:tab w:val="left" w:pos="430"/>
              </w:tabs>
              <w:adjustRightInd w:val="0"/>
              <w:snapToGrid w:val="0"/>
            </w:pPr>
            <w:r>
              <w:rPr>
                <w:rFonts w:hint="eastAsia"/>
                <w:szCs w:val="21"/>
              </w:rPr>
              <w:t xml:space="preserve">   </w:t>
            </w:r>
            <w:r>
              <w:rPr>
                <w:rFonts w:hint="eastAsia"/>
                <w:szCs w:val="21"/>
              </w:rPr>
              <w:t>→</w:t>
            </w:r>
            <w:r>
              <w:rPr>
                <w:rFonts w:hint="eastAsia"/>
              </w:rPr>
              <w:t>首先要将文字语言转化为符号语言和图形语言：</w:t>
            </w:r>
          </w:p>
          <w:p w:rsidR="009215D8" w:rsidRDefault="009215D8" w:rsidP="009215D8">
            <w:pPr>
              <w:tabs>
                <w:tab w:val="left" w:pos="430"/>
              </w:tabs>
              <w:adjustRightInd w:val="0"/>
              <w:snapToGrid w:val="0"/>
              <w:rPr>
                <w:rFonts w:ascii="宋体" w:hAnsi="宋体"/>
                <w:szCs w:val="21"/>
              </w:rPr>
            </w:pPr>
            <w:r>
              <w:rPr>
                <w:rFonts w:hint="eastAsia"/>
              </w:rPr>
              <w:t>已知：</w:t>
            </w:r>
            <w:r>
              <w:rPr>
                <w:rFonts w:ascii="宋体" w:hAnsi="宋体"/>
                <w:noProof/>
                <w:position w:val="-10"/>
                <w:szCs w:val="21"/>
              </w:rPr>
              <w:drawing>
                <wp:inline distT="0" distB="0" distL="0" distR="0">
                  <wp:extent cx="352425" cy="190500"/>
                  <wp:effectExtent l="0" t="0" r="9525" b="0"/>
                  <wp:docPr id="145" name="图片 14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www.xkb1.com              新课标第一网不用注册，免费下载！"/>
                          <pic:cNvPicPr>
                            <a:picLocks noChangeAspect="1" noChangeArrowheads="1"/>
                          </pic:cNvPicPr>
                        </pic:nvPicPr>
                        <pic:blipFill>
                          <a:blip r:embed="rId15" cstate="print"/>
                          <a:srcRect/>
                          <a:stretch>
                            <a:fillRect/>
                          </a:stretch>
                        </pic:blipFill>
                        <pic:spPr bwMode="auto">
                          <a:xfrm>
                            <a:off x="0" y="0"/>
                            <a:ext cx="352425" cy="190500"/>
                          </a:xfrm>
                          <a:prstGeom prst="rect">
                            <a:avLst/>
                          </a:prstGeom>
                          <a:noFill/>
                          <a:ln w="9525">
                            <a:noFill/>
                            <a:miter lim="800000"/>
                            <a:headEnd/>
                            <a:tailEnd/>
                          </a:ln>
                        </pic:spPr>
                      </pic:pic>
                    </a:graphicData>
                  </a:graphic>
                </wp:inline>
              </w:drawing>
            </w:r>
            <w:r>
              <w:rPr>
                <w:rFonts w:ascii="宋体" w:hAnsi="宋体" w:hint="eastAsia"/>
                <w:szCs w:val="21"/>
              </w:rPr>
              <w:t>，</w:t>
            </w:r>
            <w:r>
              <w:rPr>
                <w:rFonts w:ascii="宋体" w:hAnsi="宋体"/>
                <w:noProof/>
                <w:position w:val="-6"/>
                <w:szCs w:val="21"/>
              </w:rPr>
              <w:drawing>
                <wp:inline distT="0" distB="0" distL="0" distR="0">
                  <wp:extent cx="561975" cy="161925"/>
                  <wp:effectExtent l="19050" t="0" r="9525" b="0"/>
                  <wp:docPr id="146" name="图片 14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www.xkb1.com              新课标第一网不用注册，免费下载！"/>
                          <pic:cNvPicPr>
                            <a:picLocks noChangeAspect="1" noChangeArrowheads="1"/>
                          </pic:cNvPicPr>
                        </pic:nvPicPr>
                        <pic:blipFill>
                          <a:blip r:embed="rId16" cstate="print"/>
                          <a:srcRect/>
                          <a:stretch>
                            <a:fillRect/>
                          </a:stretch>
                        </pic:blipFill>
                        <pic:spPr bwMode="auto">
                          <a:xfrm>
                            <a:off x="0" y="0"/>
                            <a:ext cx="561975" cy="161925"/>
                          </a:xfrm>
                          <a:prstGeom prst="rect">
                            <a:avLst/>
                          </a:prstGeom>
                          <a:noFill/>
                          <a:ln w="9525">
                            <a:noFill/>
                            <a:miter lim="800000"/>
                            <a:headEnd/>
                            <a:tailEnd/>
                          </a:ln>
                        </pic:spPr>
                      </pic:pic>
                    </a:graphicData>
                  </a:graphic>
                </wp:inline>
              </w:drawing>
            </w:r>
            <w:r>
              <w:rPr>
                <w:rFonts w:ascii="宋体" w:hAnsi="宋体" w:hint="eastAsia"/>
                <w:szCs w:val="21"/>
              </w:rPr>
              <w:t>，</w:t>
            </w:r>
            <w:r>
              <w:rPr>
                <w:rFonts w:ascii="宋体" w:hAnsi="宋体"/>
                <w:noProof/>
                <w:position w:val="-10"/>
                <w:szCs w:val="21"/>
              </w:rPr>
              <w:drawing>
                <wp:inline distT="0" distB="0" distL="0" distR="0">
                  <wp:extent cx="1495425" cy="190500"/>
                  <wp:effectExtent l="19050" t="0" r="9525" b="0"/>
                  <wp:docPr id="147" name="图片 14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www.xkb1.com              新课标第一网不用注册，免费下载！"/>
                          <pic:cNvPicPr>
                            <a:picLocks noChangeAspect="1" noChangeArrowheads="1"/>
                          </pic:cNvPicPr>
                        </pic:nvPicPr>
                        <pic:blipFill>
                          <a:blip r:embed="rId17" cstate="print"/>
                          <a:srcRect/>
                          <a:stretch>
                            <a:fillRect/>
                          </a:stretch>
                        </pic:blipFill>
                        <pic:spPr bwMode="auto">
                          <a:xfrm>
                            <a:off x="0" y="0"/>
                            <a:ext cx="1495425" cy="190500"/>
                          </a:xfrm>
                          <a:prstGeom prst="rect">
                            <a:avLst/>
                          </a:prstGeom>
                          <a:noFill/>
                          <a:ln w="9525">
                            <a:noFill/>
                            <a:miter lim="800000"/>
                            <a:headEnd/>
                            <a:tailEnd/>
                          </a:ln>
                        </pic:spPr>
                      </pic:pic>
                    </a:graphicData>
                  </a:graphic>
                </wp:inline>
              </w:drawing>
            </w:r>
            <w:r>
              <w:rPr>
                <w:rFonts w:ascii="宋体" w:hAnsi="宋体" w:hint="eastAsia"/>
                <w:szCs w:val="21"/>
              </w:rPr>
              <w:t>，</w:t>
            </w:r>
          </w:p>
          <w:p w:rsidR="009215D8" w:rsidRDefault="009215D8" w:rsidP="009215D8">
            <w:pPr>
              <w:tabs>
                <w:tab w:val="left" w:pos="430"/>
              </w:tabs>
              <w:adjustRightInd w:val="0"/>
              <w:snapToGrid w:val="0"/>
            </w:pPr>
            <w:r>
              <w:rPr>
                <w:rFonts w:ascii="宋体" w:hAnsi="宋体" w:hint="eastAsia"/>
                <w:szCs w:val="21"/>
              </w:rPr>
              <w:t>求证：</w:t>
            </w:r>
            <w:r>
              <w:rPr>
                <w:rFonts w:ascii="宋体" w:hAnsi="宋体"/>
                <w:noProof/>
                <w:position w:val="-6"/>
                <w:szCs w:val="21"/>
              </w:rPr>
              <w:drawing>
                <wp:inline distT="0" distB="0" distL="0" distR="0">
                  <wp:extent cx="561975" cy="161925"/>
                  <wp:effectExtent l="19050" t="0" r="9525" b="0"/>
                  <wp:docPr id="148" name="图片 14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www.xkb1.com              新课标第一网不用注册，免费下载！"/>
                          <pic:cNvPicPr>
                            <a:picLocks noChangeAspect="1" noChangeArrowheads="1"/>
                          </pic:cNvPicPr>
                        </pic:nvPicPr>
                        <pic:blipFill>
                          <a:blip r:embed="rId18" cstate="print"/>
                          <a:srcRect/>
                          <a:stretch>
                            <a:fillRect/>
                          </a:stretch>
                        </pic:blipFill>
                        <pic:spPr bwMode="auto">
                          <a:xfrm>
                            <a:off x="0" y="0"/>
                            <a:ext cx="561975" cy="161925"/>
                          </a:xfrm>
                          <a:prstGeom prst="rect">
                            <a:avLst/>
                          </a:prstGeom>
                          <a:noFill/>
                          <a:ln w="9525">
                            <a:noFill/>
                            <a:miter lim="800000"/>
                            <a:headEnd/>
                            <a:tailEnd/>
                          </a:ln>
                        </pic:spPr>
                      </pic:pic>
                    </a:graphicData>
                  </a:graphic>
                </wp:inline>
              </w:drawing>
            </w:r>
            <w:r>
              <w:rPr>
                <w:rFonts w:ascii="宋体" w:hAnsi="宋体" w:hint="eastAsia"/>
                <w:szCs w:val="21"/>
              </w:rPr>
              <w:t>。</w:t>
            </w:r>
          </w:p>
          <w:p w:rsidR="009215D8" w:rsidRDefault="009215D8" w:rsidP="009215D8">
            <w:pPr>
              <w:adjustRightInd w:val="0"/>
              <w:snapToGrid w:val="0"/>
              <w:ind w:left="420" w:hangingChars="200" w:hanging="420"/>
            </w:pPr>
            <w:r>
              <w:rPr>
                <w:rFonts w:hint="eastAsia"/>
              </w:rPr>
              <w:t xml:space="preserve">    </w:t>
            </w:r>
            <w:r>
              <w:rPr>
                <w:rFonts w:hint="eastAsia"/>
              </w:rPr>
              <w:t>解析：利用什么定理？（平面与平面平行性质定理）关键是如何得到第三个相交平面。证明：因为</w:t>
            </w:r>
            <w:r>
              <w:rPr>
                <w:rFonts w:hint="eastAsia"/>
              </w:rPr>
              <w:t>AB</w:t>
            </w:r>
            <w:r>
              <w:rPr>
                <w:rFonts w:hint="eastAsia"/>
              </w:rPr>
              <w:t>∥</w:t>
            </w:r>
            <w:r>
              <w:rPr>
                <w:rFonts w:hint="eastAsia"/>
              </w:rPr>
              <w:t>CD</w:t>
            </w:r>
            <w:r>
              <w:rPr>
                <w:rFonts w:hint="eastAsia"/>
              </w:rPr>
              <w:t>，</w:t>
            </w:r>
          </w:p>
          <w:p w:rsidR="009215D8" w:rsidRDefault="009215D8" w:rsidP="0045751F">
            <w:pPr>
              <w:adjustRightInd w:val="0"/>
              <w:snapToGrid w:val="0"/>
            </w:pPr>
            <w:r>
              <w:rPr>
                <w:rFonts w:hint="eastAsia"/>
              </w:rPr>
              <w:t>所以过</w:t>
            </w:r>
            <w:r>
              <w:rPr>
                <w:rFonts w:hint="eastAsia"/>
              </w:rPr>
              <w:t>AB</w:t>
            </w:r>
            <w:r>
              <w:rPr>
                <w:rFonts w:hint="eastAsia"/>
              </w:rPr>
              <w:t>、</w:t>
            </w:r>
            <w:r>
              <w:rPr>
                <w:rFonts w:hint="eastAsia"/>
              </w:rPr>
              <w:t>CD</w:t>
            </w:r>
            <w:r>
              <w:rPr>
                <w:rFonts w:hint="eastAsia"/>
              </w:rPr>
              <w:t>可作平面γ</w:t>
            </w:r>
            <w:r>
              <w:rPr>
                <w:rFonts w:hint="eastAsia"/>
              </w:rPr>
              <w:t>,</w:t>
            </w:r>
            <w:r>
              <w:rPr>
                <w:rFonts w:hint="eastAsia"/>
              </w:rPr>
              <w:t>且平面γ与平面α、平面β分别交于</w:t>
            </w:r>
            <w:r>
              <w:rPr>
                <w:rFonts w:hint="eastAsia"/>
              </w:rPr>
              <w:t>AD</w:t>
            </w:r>
            <w:r>
              <w:rPr>
                <w:rFonts w:hint="eastAsia"/>
              </w:rPr>
              <w:t>和</w:t>
            </w:r>
            <w:r>
              <w:rPr>
                <w:rFonts w:hint="eastAsia"/>
              </w:rPr>
              <w:t>BC</w:t>
            </w:r>
            <w:r>
              <w:rPr>
                <w:rFonts w:hint="eastAsia"/>
              </w:rPr>
              <w:t>，</w:t>
            </w:r>
          </w:p>
          <w:p w:rsidR="009215D8" w:rsidRDefault="009215D8" w:rsidP="009215D8">
            <w:r>
              <w:rPr>
                <w:rFonts w:hint="eastAsia"/>
              </w:rPr>
              <w:t xml:space="preserve">      </w:t>
            </w:r>
            <w:r>
              <w:rPr>
                <w:rFonts w:hint="eastAsia"/>
              </w:rPr>
              <w:t>因为α∥β，所以</w:t>
            </w:r>
            <w:r>
              <w:rPr>
                <w:rFonts w:hint="eastAsia"/>
              </w:rPr>
              <w:t>AD</w:t>
            </w:r>
            <w:r>
              <w:rPr>
                <w:rFonts w:hint="eastAsia"/>
              </w:rPr>
              <w:t>∥</w:t>
            </w:r>
            <w:r>
              <w:rPr>
                <w:rFonts w:hint="eastAsia"/>
              </w:rPr>
              <w:t>BC</w:t>
            </w:r>
          </w:p>
          <w:p w:rsidR="009215D8" w:rsidRDefault="009215D8" w:rsidP="009215D8">
            <w:r>
              <w:rPr>
                <w:rFonts w:hint="eastAsia"/>
              </w:rPr>
              <w:t xml:space="preserve">      </w:t>
            </w:r>
            <w:r>
              <w:rPr>
                <w:rFonts w:hint="eastAsia"/>
              </w:rPr>
              <w:t>所以四边形</w:t>
            </w:r>
            <w:r>
              <w:rPr>
                <w:rFonts w:hint="eastAsia"/>
              </w:rPr>
              <w:t>ABCD</w:t>
            </w:r>
            <w:r>
              <w:rPr>
                <w:rFonts w:hint="eastAsia"/>
              </w:rPr>
              <w:t>是平行四边形</w:t>
            </w:r>
          </w:p>
          <w:p w:rsidR="009215D8" w:rsidRDefault="009215D8" w:rsidP="009215D8">
            <w:pPr>
              <w:rPr>
                <w:rFonts w:ascii="宋体" w:hAnsi="宋体"/>
                <w:szCs w:val="21"/>
              </w:rPr>
            </w:pPr>
            <w:r>
              <w:rPr>
                <w:rFonts w:hint="eastAsia"/>
                <w:noProof/>
              </w:rPr>
              <w:drawing>
                <wp:anchor distT="0" distB="0" distL="114300" distR="114300" simplePos="0" relativeHeight="251696128" behindDoc="0" locked="0" layoutInCell="1" allowOverlap="1">
                  <wp:simplePos x="0" y="0"/>
                  <wp:positionH relativeFrom="column">
                    <wp:posOffset>2922270</wp:posOffset>
                  </wp:positionH>
                  <wp:positionV relativeFrom="paragraph">
                    <wp:posOffset>-310515</wp:posOffset>
                  </wp:positionV>
                  <wp:extent cx="1019175" cy="619125"/>
                  <wp:effectExtent l="0" t="0" r="0" b="0"/>
                  <wp:wrapSquare wrapText="bothSides"/>
                  <wp:docPr id="139" name="图片 13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www.xkb1.com              新课标第一网不用注册，免费下载！"/>
                          <pic:cNvPicPr>
                            <a:picLocks noChangeAspect="1" noChangeArrowheads="1"/>
                          </pic:cNvPicPr>
                        </pic:nvPicPr>
                        <pic:blipFill>
                          <a:blip r:embed="rId19" cstate="print"/>
                          <a:srcRect/>
                          <a:stretch>
                            <a:fillRect/>
                          </a:stretch>
                        </pic:blipFill>
                        <pic:spPr bwMode="auto">
                          <a:xfrm>
                            <a:off x="0" y="0"/>
                            <a:ext cx="1019175" cy="619125"/>
                          </a:xfrm>
                          <a:prstGeom prst="rect">
                            <a:avLst/>
                          </a:prstGeom>
                          <a:noFill/>
                          <a:ln w="9525">
                            <a:noFill/>
                            <a:miter lim="800000"/>
                            <a:headEnd/>
                            <a:tailEnd/>
                          </a:ln>
                        </pic:spPr>
                      </pic:pic>
                    </a:graphicData>
                  </a:graphic>
                </wp:anchor>
              </w:drawing>
            </w:r>
            <w:r>
              <w:rPr>
                <w:rFonts w:hint="eastAsia"/>
              </w:rPr>
              <w:t xml:space="preserve">      </w:t>
            </w:r>
            <w:r>
              <w:rPr>
                <w:rFonts w:hint="eastAsia"/>
              </w:rPr>
              <w:t>所以</w:t>
            </w:r>
            <w:r>
              <w:rPr>
                <w:rFonts w:ascii="宋体" w:hAnsi="宋体"/>
                <w:noProof/>
                <w:position w:val="-6"/>
                <w:szCs w:val="21"/>
              </w:rPr>
              <w:drawing>
                <wp:inline distT="0" distB="0" distL="0" distR="0">
                  <wp:extent cx="561975" cy="161925"/>
                  <wp:effectExtent l="19050" t="0" r="9525" b="0"/>
                  <wp:docPr id="149" name="图片 14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www.xkb1.com              新课标第一网不用注册，免费下载！"/>
                          <pic:cNvPicPr>
                            <a:picLocks noChangeAspect="1" noChangeArrowheads="1"/>
                          </pic:cNvPicPr>
                        </pic:nvPicPr>
                        <pic:blipFill>
                          <a:blip r:embed="rId18" cstate="print"/>
                          <a:srcRect/>
                          <a:stretch>
                            <a:fillRect/>
                          </a:stretch>
                        </pic:blipFill>
                        <pic:spPr bwMode="auto">
                          <a:xfrm>
                            <a:off x="0" y="0"/>
                            <a:ext cx="561975" cy="161925"/>
                          </a:xfrm>
                          <a:prstGeom prst="rect">
                            <a:avLst/>
                          </a:prstGeom>
                          <a:noFill/>
                          <a:ln w="9525">
                            <a:noFill/>
                            <a:miter lim="800000"/>
                            <a:headEnd/>
                            <a:tailEnd/>
                          </a:ln>
                        </pic:spPr>
                      </pic:pic>
                    </a:graphicData>
                  </a:graphic>
                </wp:inline>
              </w:drawing>
            </w:r>
          </w:p>
          <w:p w:rsidR="009215D8" w:rsidRDefault="009215D8" w:rsidP="009215D8">
            <w:pPr>
              <w:adjustRightInd w:val="0"/>
              <w:snapToGrid w:val="0"/>
              <w:ind w:firstLineChars="200" w:firstLine="420"/>
            </w:pPr>
            <w:r>
              <w:rPr>
                <w:rFonts w:hint="eastAsia"/>
              </w:rPr>
              <w:t>点评：</w:t>
            </w:r>
            <w:r>
              <w:rPr>
                <w:noProof/>
                <w:position w:val="-8"/>
              </w:rPr>
              <w:drawing>
                <wp:inline distT="0" distB="0" distL="0" distR="0">
                  <wp:extent cx="1476375" cy="200025"/>
                  <wp:effectExtent l="19050" t="0" r="9525" b="0"/>
                  <wp:docPr id="150" name="图片 15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www.xkb1.com              新课标第一网不用注册，免费下载！"/>
                          <pic:cNvPicPr>
                            <a:picLocks noChangeAspect="1" noChangeArrowheads="1"/>
                          </pic:cNvPicPr>
                        </pic:nvPicPr>
                        <pic:blipFill>
                          <a:blip r:embed="rId20" cstate="print"/>
                          <a:srcRect/>
                          <a:stretch>
                            <a:fillRect/>
                          </a:stretch>
                        </pic:blipFill>
                        <pic:spPr bwMode="auto">
                          <a:xfrm>
                            <a:off x="0" y="0"/>
                            <a:ext cx="1476375" cy="200025"/>
                          </a:xfrm>
                          <a:prstGeom prst="rect">
                            <a:avLst/>
                          </a:prstGeom>
                          <a:noFill/>
                          <a:ln w="9525">
                            <a:noFill/>
                            <a:miter lim="800000"/>
                            <a:headEnd/>
                            <a:tailEnd/>
                          </a:ln>
                        </pic:spPr>
                      </pic:pic>
                    </a:graphicData>
                  </a:graphic>
                </wp:inline>
              </w:drawing>
            </w:r>
          </w:p>
          <w:p w:rsidR="009215D8" w:rsidRDefault="009215D8" w:rsidP="009215D8">
            <w:pPr>
              <w:adjustRightInd w:val="0"/>
              <w:snapToGrid w:val="0"/>
            </w:pPr>
            <w:r w:rsidRPr="00A81F3A">
              <w:rPr>
                <w:rFonts w:hint="eastAsia"/>
                <w:b/>
              </w:rPr>
              <w:t>变式训练</w:t>
            </w:r>
            <w:r w:rsidRPr="00A81F3A">
              <w:rPr>
                <w:rFonts w:hint="eastAsia"/>
                <w:b/>
              </w:rPr>
              <w:t>1</w:t>
            </w:r>
            <w:r>
              <w:rPr>
                <w:rFonts w:hint="eastAsia"/>
              </w:rPr>
              <w:t>：</w:t>
            </w:r>
          </w:p>
          <w:p w:rsidR="009215D8" w:rsidRDefault="009215D8" w:rsidP="009215D8">
            <w:pPr>
              <w:adjustRightInd w:val="0"/>
              <w:snapToGrid w:val="0"/>
            </w:pPr>
            <w:r>
              <w:rPr>
                <w:rFonts w:hint="eastAsia"/>
              </w:rPr>
              <w:t xml:space="preserve">    </w:t>
            </w:r>
            <w:r>
              <w:rPr>
                <w:rFonts w:hint="eastAsia"/>
              </w:rPr>
              <w:t>判断下列结论是否成立：</w:t>
            </w:r>
          </w:p>
          <w:p w:rsidR="009215D8" w:rsidRDefault="009215D8" w:rsidP="009215D8">
            <w:pPr>
              <w:adjustRightInd w:val="0"/>
              <w:snapToGrid w:val="0"/>
              <w:ind w:firstLineChars="200" w:firstLine="420"/>
            </w:pPr>
            <w:r>
              <w:rPr>
                <w:rFonts w:hint="eastAsia"/>
              </w:rPr>
              <w:t>①</w:t>
            </w:r>
            <w:r>
              <w:rPr>
                <w:rFonts w:hint="eastAsia"/>
              </w:rPr>
              <w:t xml:space="preserve"> </w:t>
            </w:r>
            <w:r>
              <w:rPr>
                <w:rFonts w:hint="eastAsia"/>
              </w:rPr>
              <w:t>过平面外一点，有且仅有一个平面与已知平面平行；（</w:t>
            </w:r>
            <w:r>
              <w:rPr>
                <w:rFonts w:hint="eastAsia"/>
              </w:rPr>
              <w:t xml:space="preserve">  </w:t>
            </w:r>
            <w:r>
              <w:rPr>
                <w:rFonts w:hint="eastAsia"/>
              </w:rPr>
              <w:t>）</w:t>
            </w:r>
          </w:p>
          <w:p w:rsidR="009215D8" w:rsidRDefault="009215D8" w:rsidP="009215D8">
            <w:pPr>
              <w:adjustRightInd w:val="0"/>
              <w:snapToGrid w:val="0"/>
              <w:ind w:firstLineChars="200" w:firstLine="420"/>
            </w:pPr>
            <w:r>
              <w:rPr>
                <w:rFonts w:hint="eastAsia"/>
              </w:rPr>
              <w:t>②</w:t>
            </w:r>
            <w:r>
              <w:rPr>
                <w:rFonts w:hint="eastAsia"/>
              </w:rPr>
              <w:t xml:space="preserve"> </w:t>
            </w:r>
            <w:r>
              <w:rPr>
                <w:noProof/>
                <w:position w:val="-10"/>
              </w:rPr>
              <w:drawing>
                <wp:inline distT="0" distB="0" distL="0" distR="0">
                  <wp:extent cx="1638300" cy="219075"/>
                  <wp:effectExtent l="19050" t="0" r="0" b="0"/>
                  <wp:docPr id="151" name="图片 15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www.xkb1.com              新课标第一网不用注册，免费下载！"/>
                          <pic:cNvPicPr>
                            <a:picLocks noChangeAspect="1" noChangeArrowheads="1"/>
                          </pic:cNvPicPr>
                        </pic:nvPicPr>
                        <pic:blipFill>
                          <a:blip r:embed="rId21" cstate="print"/>
                          <a:srcRect/>
                          <a:stretch>
                            <a:fillRect/>
                          </a:stretch>
                        </pic:blipFill>
                        <pic:spPr bwMode="auto">
                          <a:xfrm>
                            <a:off x="0" y="0"/>
                            <a:ext cx="1638300" cy="219075"/>
                          </a:xfrm>
                          <a:prstGeom prst="rect">
                            <a:avLst/>
                          </a:prstGeom>
                          <a:noFill/>
                          <a:ln w="9525">
                            <a:noFill/>
                            <a:miter lim="800000"/>
                            <a:headEnd/>
                            <a:tailEnd/>
                          </a:ln>
                        </pic:spPr>
                      </pic:pic>
                    </a:graphicData>
                  </a:graphic>
                </wp:inline>
              </w:drawing>
            </w:r>
            <w:r>
              <w:rPr>
                <w:rFonts w:hint="eastAsia"/>
              </w:rPr>
              <w:t>；（</w:t>
            </w:r>
            <w:r>
              <w:rPr>
                <w:rFonts w:hint="eastAsia"/>
              </w:rPr>
              <w:t xml:space="preserve">  </w:t>
            </w:r>
            <w:r>
              <w:rPr>
                <w:rFonts w:hint="eastAsia"/>
              </w:rPr>
              <w:t>）</w:t>
            </w:r>
          </w:p>
          <w:p w:rsidR="009215D8" w:rsidRDefault="009215D8" w:rsidP="009215D8">
            <w:pPr>
              <w:adjustRightInd w:val="0"/>
              <w:snapToGrid w:val="0"/>
              <w:ind w:firstLineChars="200" w:firstLine="420"/>
            </w:pPr>
            <w:r>
              <w:rPr>
                <w:rFonts w:hint="eastAsia"/>
              </w:rPr>
              <w:t>③</w:t>
            </w:r>
            <w:r>
              <w:rPr>
                <w:rFonts w:hint="eastAsia"/>
              </w:rPr>
              <w:t xml:space="preserve"> </w:t>
            </w:r>
            <w:r>
              <w:rPr>
                <w:rFonts w:hint="eastAsia"/>
              </w:rPr>
              <w:t>平行于同一个平面的两条直线平行；（</w:t>
            </w:r>
            <w:r>
              <w:rPr>
                <w:rFonts w:hint="eastAsia"/>
              </w:rPr>
              <w:t xml:space="preserve">  </w:t>
            </w:r>
            <w:r>
              <w:rPr>
                <w:rFonts w:hint="eastAsia"/>
              </w:rPr>
              <w:t>）</w:t>
            </w:r>
          </w:p>
          <w:p w:rsidR="009215D8" w:rsidRDefault="009215D8" w:rsidP="009215D8">
            <w:pPr>
              <w:adjustRightInd w:val="0"/>
              <w:snapToGrid w:val="0"/>
              <w:ind w:firstLineChars="200" w:firstLine="420"/>
            </w:pPr>
            <w:r>
              <w:rPr>
                <w:rFonts w:hint="eastAsia"/>
              </w:rPr>
              <w:t>④</w:t>
            </w:r>
            <w:r>
              <w:rPr>
                <w:rFonts w:hint="eastAsia"/>
              </w:rPr>
              <w:t xml:space="preserve"> </w:t>
            </w:r>
            <w:r>
              <w:rPr>
                <w:rFonts w:hint="eastAsia"/>
              </w:rPr>
              <w:t>两个平面都与一条直线平行，则这两个平面平行；（</w:t>
            </w:r>
            <w:r>
              <w:rPr>
                <w:rFonts w:hint="eastAsia"/>
              </w:rPr>
              <w:t xml:space="preserve">  </w:t>
            </w:r>
            <w:r>
              <w:rPr>
                <w:rFonts w:hint="eastAsia"/>
              </w:rPr>
              <w:t>）</w:t>
            </w:r>
          </w:p>
          <w:p w:rsidR="009215D8" w:rsidRDefault="009215D8" w:rsidP="009215D8">
            <w:pPr>
              <w:adjustRightInd w:val="0"/>
              <w:snapToGrid w:val="0"/>
              <w:ind w:firstLineChars="200" w:firstLine="420"/>
            </w:pPr>
            <w:r>
              <w:rPr>
                <w:rFonts w:hint="eastAsia"/>
              </w:rPr>
              <w:t>⑤</w:t>
            </w:r>
            <w:r>
              <w:rPr>
                <w:rFonts w:hint="eastAsia"/>
              </w:rPr>
              <w:t xml:space="preserve"> </w:t>
            </w:r>
            <w:r>
              <w:rPr>
                <w:rFonts w:hint="eastAsia"/>
                <w:noProof/>
              </w:rPr>
              <w:drawing>
                <wp:inline distT="0" distB="0" distL="0" distR="0">
                  <wp:extent cx="9525" cy="28575"/>
                  <wp:effectExtent l="19050" t="0" r="9525" b="0"/>
                  <wp:docPr id="152" name="图片 15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www.xkb1.com              新课标第一网不用注册，免费下载！"/>
                          <pic:cNvPicPr>
                            <a:picLocks noChangeAspect="1" noChangeArrowheads="1"/>
                          </pic:cNvPicPr>
                        </pic:nvPicPr>
                        <pic:blipFill>
                          <a:blip r:embed="rId22"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Pr>
                <w:rFonts w:hint="eastAsia"/>
              </w:rPr>
              <w:t>一条直线与两个平行平面中的一个相交，则必与另一个相交。（</w:t>
            </w:r>
            <w:r>
              <w:rPr>
                <w:rFonts w:hint="eastAsia"/>
              </w:rPr>
              <w:t xml:space="preserve">  </w:t>
            </w:r>
            <w:r>
              <w:rPr>
                <w:rFonts w:hint="eastAsia"/>
              </w:rPr>
              <w:t>）</w:t>
            </w:r>
          </w:p>
          <w:p w:rsidR="009215D8" w:rsidRPr="0045751F" w:rsidRDefault="009215D8" w:rsidP="00300370">
            <w:pPr>
              <w:pStyle w:val="a3"/>
              <w:rPr>
                <w:rFonts w:hAnsi="宋体" w:cs="宋体"/>
                <w:b/>
                <w:sz w:val="24"/>
                <w:szCs w:val="24"/>
              </w:rPr>
            </w:pPr>
            <w:r>
              <w:rPr>
                <w:rFonts w:hAnsi="宋体" w:cs="宋体" w:hint="eastAsia"/>
                <w:b/>
                <w:color w:val="FF0000"/>
                <w:sz w:val="24"/>
                <w:szCs w:val="24"/>
              </w:rPr>
              <w:t>练习</w:t>
            </w:r>
            <w:r w:rsidRPr="0045751F">
              <w:rPr>
                <w:rFonts w:hAnsi="宋体" w:cs="宋体" w:hint="eastAsia"/>
                <w:b/>
                <w:sz w:val="24"/>
                <w:szCs w:val="24"/>
              </w:rPr>
              <w:t>：书本P61:1-4</w:t>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活动四：归纳整理、提高认识</w:t>
            </w:r>
            <w:r w:rsidRPr="001F0AE3">
              <w:rPr>
                <w:rFonts w:hAnsi="宋体" w:cs="宋体" w:hint="eastAsia"/>
                <w:color w:val="FF0000"/>
              </w:rPr>
              <w:t>（2分钟）</w:t>
            </w:r>
          </w:p>
          <w:p w:rsidR="007C5C4A" w:rsidRDefault="007C5C4A" w:rsidP="007C5C4A">
            <w:pPr>
              <w:rPr>
                <w:rFonts w:ascii="宋体" w:hAnsi="宋体"/>
                <w:szCs w:val="21"/>
              </w:rPr>
            </w:pPr>
            <w:r>
              <w:rPr>
                <w:rFonts w:ascii="宋体" w:hAnsi="宋体" w:hint="eastAsia"/>
                <w:szCs w:val="21"/>
              </w:rPr>
              <w:t>在师生互动中让学生了解：</w:t>
            </w:r>
          </w:p>
          <w:p w:rsidR="007C5C4A" w:rsidRDefault="007C5C4A" w:rsidP="007C5C4A">
            <w:pPr>
              <w:rPr>
                <w:rFonts w:ascii="宋体" w:hAnsi="宋体"/>
                <w:szCs w:val="21"/>
              </w:rPr>
            </w:pPr>
            <w:r>
              <w:rPr>
                <w:rFonts w:ascii="宋体" w:hAnsi="宋体" w:hint="eastAsia"/>
                <w:szCs w:val="21"/>
              </w:rPr>
              <w:t>（1）本节课学习了哪些知识内容？</w:t>
            </w:r>
          </w:p>
          <w:p w:rsidR="007C5C4A" w:rsidRDefault="007C5C4A" w:rsidP="007C5C4A">
            <w:pPr>
              <w:rPr>
                <w:rFonts w:ascii="宋体" w:hAnsi="宋体"/>
                <w:szCs w:val="21"/>
              </w:rPr>
            </w:pPr>
            <w:r>
              <w:rPr>
                <w:rFonts w:ascii="宋体" w:hAnsi="宋体" w:hint="eastAsia"/>
                <w:szCs w:val="21"/>
              </w:rPr>
              <w:t>（2</w:t>
            </w:r>
            <w:r w:rsidR="0045751F">
              <w:rPr>
                <w:rFonts w:ascii="宋体" w:hAnsi="宋体" w:hint="eastAsia"/>
                <w:szCs w:val="21"/>
              </w:rPr>
              <w:t>）请归纳一下证明两条直线平行的方法</w:t>
            </w:r>
            <w:r>
              <w:rPr>
                <w:rFonts w:ascii="宋体" w:hAnsi="宋体" w:hint="eastAsia"/>
                <w:szCs w:val="21"/>
              </w:rPr>
              <w:t>？</w:t>
            </w:r>
          </w:p>
          <w:p w:rsidR="005E3A26" w:rsidRPr="001F0AE3" w:rsidRDefault="005E3A26" w:rsidP="00300370">
            <w:pPr>
              <w:pStyle w:val="a3"/>
              <w:rPr>
                <w:rFonts w:hAnsi="宋体" w:cs="宋体"/>
                <w:b/>
                <w:color w:val="FF0000"/>
                <w:sz w:val="24"/>
                <w:szCs w:val="24"/>
              </w:rPr>
            </w:pPr>
            <w:r w:rsidRPr="001F0AE3">
              <w:rPr>
                <w:rFonts w:hAnsi="宋体" w:cs="宋体" w:hint="eastAsia"/>
                <w:b/>
                <w:color w:val="FF0000"/>
                <w:sz w:val="24"/>
                <w:szCs w:val="24"/>
              </w:rPr>
              <w:t>活动五：作业布置、提高巩固</w:t>
            </w:r>
          </w:p>
          <w:p w:rsidR="00057B93" w:rsidRPr="00DF7F0F" w:rsidRDefault="00057B93" w:rsidP="00057B93">
            <w:pPr>
              <w:ind w:firstLineChars="200" w:firstLine="420"/>
              <w:rPr>
                <w:rFonts w:ascii="宋体" w:hAnsi="宋体"/>
                <w:szCs w:val="21"/>
              </w:rPr>
            </w:pPr>
            <w:r w:rsidRPr="00DF7F0F">
              <w:rPr>
                <w:rFonts w:ascii="宋体" w:hAnsi="宋体" w:hint="eastAsia"/>
                <w:szCs w:val="21"/>
              </w:rPr>
              <w:t>1、教材第</w:t>
            </w:r>
            <w:r>
              <w:rPr>
                <w:rFonts w:ascii="宋体" w:hAnsi="宋体" w:hint="eastAsia"/>
                <w:szCs w:val="21"/>
              </w:rPr>
              <w:t>6</w:t>
            </w:r>
            <w:r w:rsidR="0045751F">
              <w:rPr>
                <w:rFonts w:ascii="宋体" w:hAnsi="宋体" w:hint="eastAsia"/>
                <w:szCs w:val="21"/>
              </w:rPr>
              <w:t>1</w:t>
            </w:r>
            <w:r w:rsidRPr="00DF7F0F">
              <w:rPr>
                <w:rFonts w:ascii="宋体" w:hAnsi="宋体" w:hint="eastAsia"/>
                <w:szCs w:val="21"/>
              </w:rPr>
              <w:t>页 习题</w:t>
            </w:r>
            <w:smartTag w:uri="urn:schemas-microsoft-com:office:smarttags" w:element="chmetcnv">
              <w:smartTagPr>
                <w:attr w:name="TCSC" w:val="0"/>
                <w:attr w:name="NumberType" w:val="1"/>
                <w:attr w:name="Negative" w:val="False"/>
                <w:attr w:name="HasSpace" w:val="True"/>
                <w:attr w:name="SourceValue" w:val="2.2"/>
                <w:attr w:name="UnitName" w:val="a"/>
              </w:smartTagPr>
              <w:r w:rsidRPr="00DF7F0F">
                <w:rPr>
                  <w:rFonts w:ascii="宋体" w:hAnsi="宋体" w:hint="eastAsia"/>
                  <w:szCs w:val="21"/>
                </w:rPr>
                <w:t>2.2 A</w:t>
              </w:r>
            </w:smartTag>
            <w:r w:rsidRPr="00DF7F0F">
              <w:rPr>
                <w:rFonts w:ascii="宋体" w:hAnsi="宋体" w:hint="eastAsia"/>
                <w:szCs w:val="21"/>
              </w:rPr>
              <w:t>组第</w:t>
            </w:r>
            <w:r w:rsidR="0045751F">
              <w:rPr>
                <w:rFonts w:ascii="宋体" w:hAnsi="宋体" w:hint="eastAsia"/>
                <w:szCs w:val="21"/>
              </w:rPr>
              <w:t>1</w:t>
            </w:r>
            <w:r w:rsidRPr="00DF7F0F">
              <w:rPr>
                <w:rFonts w:ascii="宋体" w:hAnsi="宋体" w:hint="eastAsia"/>
                <w:szCs w:val="21"/>
              </w:rPr>
              <w:t>题；</w:t>
            </w:r>
            <w:r w:rsidR="007673F2">
              <w:rPr>
                <w:rFonts w:ascii="宋体" w:hAnsi="宋体" w:hint="eastAsia"/>
                <w:szCs w:val="21"/>
              </w:rPr>
              <w:t>P63页B组第</w:t>
            </w:r>
            <w:r w:rsidR="0045751F">
              <w:rPr>
                <w:rFonts w:ascii="宋体" w:hAnsi="宋体" w:hint="eastAsia"/>
                <w:szCs w:val="21"/>
              </w:rPr>
              <w:t>3、4</w:t>
            </w:r>
            <w:r w:rsidR="007673F2">
              <w:rPr>
                <w:rFonts w:ascii="宋体" w:hAnsi="宋体" w:hint="eastAsia"/>
                <w:szCs w:val="21"/>
              </w:rPr>
              <w:t>题</w:t>
            </w:r>
          </w:p>
          <w:p w:rsidR="00057B93" w:rsidRDefault="00057B93" w:rsidP="00057B93">
            <w:pPr>
              <w:ind w:firstLineChars="200" w:firstLine="420"/>
              <w:rPr>
                <w:rFonts w:ascii="宋体" w:hAnsi="宋体"/>
                <w:szCs w:val="21"/>
              </w:rPr>
            </w:pPr>
            <w:r w:rsidRPr="00DF7F0F">
              <w:rPr>
                <w:rFonts w:ascii="宋体" w:hAnsi="宋体" w:hint="eastAsia"/>
                <w:szCs w:val="21"/>
              </w:rPr>
              <w:t>2、预习：</w:t>
            </w:r>
            <w:r w:rsidR="007673F2">
              <w:rPr>
                <w:rFonts w:ascii="宋体" w:hAnsi="宋体" w:hint="eastAsia"/>
                <w:szCs w:val="21"/>
              </w:rPr>
              <w:t>直线与平面</w:t>
            </w:r>
            <w:r w:rsidR="0045751F">
              <w:rPr>
                <w:rFonts w:ascii="宋体" w:hAnsi="宋体" w:hint="eastAsia"/>
                <w:szCs w:val="21"/>
              </w:rPr>
              <w:t>垂直的判定</w:t>
            </w:r>
            <w:r w:rsidRPr="00DF7F0F">
              <w:rPr>
                <w:rFonts w:ascii="宋体" w:hAnsi="宋体" w:hint="eastAsia"/>
                <w:szCs w:val="21"/>
              </w:rPr>
              <w:t>？</w:t>
            </w:r>
          </w:p>
          <w:p w:rsidR="005E3A26" w:rsidRDefault="005E3A26" w:rsidP="00300370">
            <w:pPr>
              <w:pStyle w:val="a3"/>
              <w:rPr>
                <w:rFonts w:hAnsi="宋体" w:cs="宋体"/>
                <w:b/>
                <w:sz w:val="24"/>
                <w:szCs w:val="24"/>
              </w:rPr>
            </w:pPr>
            <w:r w:rsidRPr="001F0AE3">
              <w:rPr>
                <w:rFonts w:hAnsi="宋体" w:cs="宋体" w:hint="eastAsia"/>
                <w:b/>
                <w:sz w:val="24"/>
                <w:szCs w:val="24"/>
              </w:rPr>
              <w:t>板书设计：</w:t>
            </w:r>
          </w:p>
          <w:p w:rsidR="0045751F" w:rsidRPr="002E7DD0" w:rsidRDefault="0045751F" w:rsidP="0045751F">
            <w:pPr>
              <w:ind w:firstLineChars="200" w:firstLine="420"/>
              <w:rPr>
                <w:rFonts w:ascii="宋体" w:hAnsi="宋体"/>
                <w:szCs w:val="21"/>
              </w:rPr>
            </w:pPr>
            <w:r>
              <w:rPr>
                <w:rFonts w:ascii="宋体" w:hAnsi="宋体" w:hint="eastAsia"/>
                <w:szCs w:val="21"/>
              </w:rPr>
              <w:t>一、</w:t>
            </w:r>
            <w:r>
              <w:rPr>
                <w:rFonts w:hAnsi="宋体" w:hint="eastAsia"/>
              </w:rPr>
              <w:t>平面与平面平行的性质定理</w:t>
            </w:r>
            <w:r>
              <w:rPr>
                <w:rFonts w:hAnsi="宋体"/>
                <w:color w:val="FFFFFF"/>
                <w:sz w:val="4"/>
              </w:rPr>
              <w:t xml:space="preserve"> </w:t>
            </w:r>
          </w:p>
          <w:p w:rsidR="005E3A26" w:rsidRPr="001F0AE3" w:rsidRDefault="0045751F" w:rsidP="0045751F">
            <w:pPr>
              <w:ind w:firstLineChars="200" w:firstLine="420"/>
              <w:rPr>
                <w:rFonts w:hAnsi="宋体" w:cs="宋体"/>
                <w:b/>
                <w:sz w:val="24"/>
              </w:rPr>
            </w:pPr>
            <w:r>
              <w:rPr>
                <w:rFonts w:ascii="宋体" w:hAnsi="宋体" w:hint="eastAsia"/>
                <w:szCs w:val="21"/>
              </w:rPr>
              <w:t>二、例题例1变式1</w:t>
            </w:r>
            <w:r w:rsidRPr="001F0AE3">
              <w:rPr>
                <w:rFonts w:hAnsi="宋体" w:cs="宋体"/>
                <w:b/>
                <w:sz w:val="24"/>
              </w:rPr>
              <w:t xml:space="preserve"> </w:t>
            </w:r>
          </w:p>
        </w:tc>
        <w:tc>
          <w:tcPr>
            <w:tcW w:w="850" w:type="dxa"/>
            <w:vMerge/>
          </w:tcPr>
          <w:p w:rsidR="005E3A26" w:rsidRDefault="005E3A26" w:rsidP="00300370"/>
        </w:tc>
      </w:tr>
      <w:tr w:rsidR="005E3A26" w:rsidTr="00A37512">
        <w:trPr>
          <w:trHeight w:val="1419"/>
        </w:trPr>
        <w:tc>
          <w:tcPr>
            <w:tcW w:w="8609" w:type="dxa"/>
            <w:gridSpan w:val="3"/>
          </w:tcPr>
          <w:p w:rsidR="005E3A26" w:rsidRPr="001F0AE3" w:rsidRDefault="005E3A26" w:rsidP="00300370">
            <w:pPr>
              <w:rPr>
                <w:b/>
                <w:szCs w:val="21"/>
              </w:rPr>
            </w:pPr>
            <w:r w:rsidRPr="001F0AE3">
              <w:rPr>
                <w:rFonts w:hint="eastAsia"/>
                <w:b/>
                <w:szCs w:val="21"/>
              </w:rPr>
              <w:lastRenderedPageBreak/>
              <w:t>教学后记：</w:t>
            </w:r>
          </w:p>
          <w:p w:rsidR="005E3A26" w:rsidRDefault="005E3A26" w:rsidP="00300370">
            <w:r>
              <w:rPr>
                <w:rFonts w:hint="eastAsia"/>
              </w:rPr>
              <w:t xml:space="preserve">   </w:t>
            </w:r>
          </w:p>
          <w:p w:rsidR="007673F2" w:rsidRDefault="007673F2" w:rsidP="00300370">
            <w:pPr>
              <w:rPr>
                <w:rFonts w:hint="eastAsia"/>
              </w:rPr>
            </w:pPr>
          </w:p>
          <w:p w:rsidR="00A37512" w:rsidRDefault="00A37512" w:rsidP="00300370">
            <w:pPr>
              <w:rPr>
                <w:rFonts w:hint="eastAsia"/>
              </w:rPr>
            </w:pPr>
          </w:p>
          <w:p w:rsidR="00A37512" w:rsidRDefault="00A37512" w:rsidP="00300370"/>
        </w:tc>
        <w:tc>
          <w:tcPr>
            <w:tcW w:w="850" w:type="dxa"/>
            <w:vMerge/>
          </w:tcPr>
          <w:p w:rsidR="005E3A26" w:rsidRDefault="005E3A26" w:rsidP="00300370"/>
        </w:tc>
      </w:tr>
    </w:tbl>
    <w:p w:rsidR="000065EA" w:rsidRDefault="000065EA"/>
    <w:sectPr w:rsidR="000065EA" w:rsidSect="000F7BF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081" w:rsidRDefault="005E7081" w:rsidP="006012F0">
      <w:r>
        <w:separator/>
      </w:r>
    </w:p>
  </w:endnote>
  <w:endnote w:type="continuationSeparator" w:id="0">
    <w:p w:rsidR="005E7081" w:rsidRDefault="005E7081" w:rsidP="00601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081" w:rsidRDefault="005E7081" w:rsidP="006012F0">
      <w:r>
        <w:separator/>
      </w:r>
    </w:p>
  </w:footnote>
  <w:footnote w:type="continuationSeparator" w:id="0">
    <w:p w:rsidR="005E7081" w:rsidRDefault="005E7081" w:rsidP="00601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D2B16"/>
    <w:multiLevelType w:val="hybridMultilevel"/>
    <w:tmpl w:val="F19817EA"/>
    <w:lvl w:ilvl="0" w:tplc="B084559C">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3A26"/>
    <w:rsid w:val="000065EA"/>
    <w:rsid w:val="0004260E"/>
    <w:rsid w:val="00057B93"/>
    <w:rsid w:val="000E5461"/>
    <w:rsid w:val="000F7BF1"/>
    <w:rsid w:val="00213859"/>
    <w:rsid w:val="00280B18"/>
    <w:rsid w:val="002C7BBF"/>
    <w:rsid w:val="00312627"/>
    <w:rsid w:val="00374376"/>
    <w:rsid w:val="0038564F"/>
    <w:rsid w:val="00440023"/>
    <w:rsid w:val="0044106A"/>
    <w:rsid w:val="004527CD"/>
    <w:rsid w:val="0045751F"/>
    <w:rsid w:val="00475225"/>
    <w:rsid w:val="005443D1"/>
    <w:rsid w:val="005E3A26"/>
    <w:rsid w:val="005E7081"/>
    <w:rsid w:val="006012F0"/>
    <w:rsid w:val="00643B31"/>
    <w:rsid w:val="00665A86"/>
    <w:rsid w:val="00694043"/>
    <w:rsid w:val="007605D9"/>
    <w:rsid w:val="007673F2"/>
    <w:rsid w:val="007C5C4A"/>
    <w:rsid w:val="00845AAF"/>
    <w:rsid w:val="008E0520"/>
    <w:rsid w:val="009010CC"/>
    <w:rsid w:val="00917323"/>
    <w:rsid w:val="009215D8"/>
    <w:rsid w:val="00935AF8"/>
    <w:rsid w:val="00962A99"/>
    <w:rsid w:val="00991731"/>
    <w:rsid w:val="009B526A"/>
    <w:rsid w:val="00A035B2"/>
    <w:rsid w:val="00A37512"/>
    <w:rsid w:val="00B10495"/>
    <w:rsid w:val="00B22B64"/>
    <w:rsid w:val="00B74880"/>
    <w:rsid w:val="00BE26F8"/>
    <w:rsid w:val="00BE56C4"/>
    <w:rsid w:val="00C2519F"/>
    <w:rsid w:val="00C70B7D"/>
    <w:rsid w:val="00D22046"/>
    <w:rsid w:val="00D479BF"/>
    <w:rsid w:val="00D62183"/>
    <w:rsid w:val="00DA0BA0"/>
    <w:rsid w:val="00DC5D1A"/>
    <w:rsid w:val="00EB0E99"/>
    <w:rsid w:val="00F95962"/>
    <w:rsid w:val="00FF6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A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E3A26"/>
    <w:rPr>
      <w:rFonts w:ascii="宋体" w:hAnsi="Courier New" w:cs="Courier New"/>
      <w:szCs w:val="21"/>
    </w:rPr>
  </w:style>
  <w:style w:type="character" w:customStyle="1" w:styleId="Char">
    <w:name w:val="纯文本 Char"/>
    <w:basedOn w:val="a0"/>
    <w:link w:val="a3"/>
    <w:rsid w:val="005E3A26"/>
    <w:rPr>
      <w:rFonts w:ascii="宋体" w:eastAsia="宋体" w:hAnsi="Courier New" w:cs="Courier New"/>
      <w:szCs w:val="21"/>
    </w:rPr>
  </w:style>
  <w:style w:type="paragraph" w:styleId="a4">
    <w:name w:val="Balloon Text"/>
    <w:basedOn w:val="a"/>
    <w:link w:val="Char0"/>
    <w:uiPriority w:val="99"/>
    <w:semiHidden/>
    <w:unhideWhenUsed/>
    <w:rsid w:val="005E3A26"/>
    <w:rPr>
      <w:sz w:val="18"/>
      <w:szCs w:val="18"/>
    </w:rPr>
  </w:style>
  <w:style w:type="character" w:customStyle="1" w:styleId="Char0">
    <w:name w:val="批注框文本 Char"/>
    <w:basedOn w:val="a0"/>
    <w:link w:val="a4"/>
    <w:uiPriority w:val="99"/>
    <w:semiHidden/>
    <w:rsid w:val="005E3A26"/>
    <w:rPr>
      <w:rFonts w:ascii="Times New Roman" w:eastAsia="宋体" w:hAnsi="Times New Roman" w:cs="Times New Roman"/>
      <w:sz w:val="18"/>
      <w:szCs w:val="18"/>
    </w:rPr>
  </w:style>
  <w:style w:type="paragraph" w:styleId="a5">
    <w:name w:val="header"/>
    <w:basedOn w:val="a"/>
    <w:link w:val="Char1"/>
    <w:uiPriority w:val="99"/>
    <w:semiHidden/>
    <w:unhideWhenUsed/>
    <w:rsid w:val="006012F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012F0"/>
    <w:rPr>
      <w:rFonts w:ascii="Times New Roman" w:eastAsia="宋体" w:hAnsi="Times New Roman" w:cs="Times New Roman"/>
      <w:sz w:val="18"/>
      <w:szCs w:val="18"/>
    </w:rPr>
  </w:style>
  <w:style w:type="paragraph" w:styleId="a6">
    <w:name w:val="footer"/>
    <w:basedOn w:val="a"/>
    <w:link w:val="Char2"/>
    <w:uiPriority w:val="99"/>
    <w:semiHidden/>
    <w:unhideWhenUsed/>
    <w:rsid w:val="006012F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012F0"/>
    <w:rPr>
      <w:rFonts w:ascii="Times New Roman" w:eastAsia="宋体" w:hAnsi="Times New Roman" w:cs="Times New Roman"/>
      <w:sz w:val="18"/>
      <w:szCs w:val="18"/>
    </w:rPr>
  </w:style>
  <w:style w:type="character" w:styleId="a7">
    <w:name w:val="Hyperlink"/>
    <w:basedOn w:val="a0"/>
    <w:rsid w:val="00845AAF"/>
    <w:rPr>
      <w:color w:val="00000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33</cp:revision>
  <dcterms:created xsi:type="dcterms:W3CDTF">2015-02-16T01:49:00Z</dcterms:created>
  <dcterms:modified xsi:type="dcterms:W3CDTF">2015-02-23T02:31:00Z</dcterms:modified>
</cp:coreProperties>
</file>